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B" w:rsidRDefault="004E07FD">
      <w:pPr>
        <w:pageBreakBefore/>
        <w:autoSpaceDE w:val="0"/>
        <w:spacing w:line="240" w:lineRule="atLeast"/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</w:t>
      </w:r>
    </w:p>
    <w:p w:rsidR="00E3282B" w:rsidRDefault="004E07FD" w:rsidP="004E07FD">
      <w:pPr>
        <w:pStyle w:val="2"/>
        <w:tabs>
          <w:tab w:val="left" w:pos="1080"/>
        </w:tabs>
        <w:ind w:right="115"/>
      </w:pPr>
      <w:r>
        <w:rPr>
          <w:rFonts w:ascii="verdana;arial;helvetica" w:hAnsi="verdana;arial;helvetica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verdana;arial;helvetica" w:hAnsi="verdana;arial;helvetica"/>
          <w:noProof/>
          <w:color w:val="000000"/>
          <w:sz w:val="2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005205" cy="96075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82B" w:rsidRPr="004E07FD" w:rsidRDefault="004E07FD" w:rsidP="004E07FD">
      <w:pPr>
        <w:pStyle w:val="2"/>
        <w:tabs>
          <w:tab w:val="left" w:pos="1080"/>
        </w:tabs>
        <w:ind w:left="720" w:firstLine="0"/>
        <w:rPr>
          <w:sz w:val="28"/>
          <w:szCs w:val="28"/>
        </w:rPr>
      </w:pPr>
      <w:r w:rsidRPr="004E07FD">
        <w:rPr>
          <w:sz w:val="28"/>
          <w:szCs w:val="28"/>
        </w:rPr>
        <w:t xml:space="preserve">МИНИСТЕРСТВО ОБРАЗОВАНИЯ   И   НАУКИ </w:t>
      </w:r>
      <w:r w:rsidRPr="004E07FD">
        <w:rPr>
          <w:sz w:val="28"/>
          <w:szCs w:val="28"/>
        </w:rPr>
        <w:t>РЕСПУБЛИКИ ДАГЕСТАН</w:t>
      </w:r>
    </w:p>
    <w:p w:rsidR="00E3282B" w:rsidRDefault="004E07FD">
      <w:pPr>
        <w:ind w:hanging="567"/>
        <w:jc w:val="center"/>
      </w:pPr>
      <w:r>
        <w:rPr>
          <w:b/>
          <w:color w:val="0000FF"/>
          <w:sz w:val="28"/>
          <w:szCs w:val="28"/>
        </w:rPr>
        <w:t>ГОСУДАРСТВЕННОЕ КАЗЕННОЕ ОБРАЗОВАТЕЛЬНОЕ  УЧРЕЖДЕНИЕ</w:t>
      </w:r>
    </w:p>
    <w:p w:rsidR="00E3282B" w:rsidRDefault="004E07FD">
      <w:pPr>
        <w:ind w:hanging="567"/>
        <w:jc w:val="center"/>
      </w:pPr>
      <w:r>
        <w:rPr>
          <w:b/>
          <w:color w:val="0000FF"/>
          <w:sz w:val="28"/>
          <w:szCs w:val="28"/>
        </w:rPr>
        <w:t>«КУРМИНСКАЯ СРЕДНЯЯ ШКОЛА-ИНТЕРНАТ»</w:t>
      </w:r>
    </w:p>
    <w:p w:rsidR="00E3282B" w:rsidRDefault="004E07FD">
      <w:pPr>
        <w:ind w:right="115"/>
        <w:jc w:val="center"/>
      </w:pPr>
      <w:r>
        <w:rPr>
          <w:rFonts w:ascii="Ariston" w:hAnsi="Ariston" w:cs="Ariston"/>
          <w:b/>
          <w:i/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>368253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rFonts w:ascii="Ariston" w:hAnsi="Ariston" w:cs="Arial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с</w:t>
      </w:r>
      <w:proofErr w:type="gramStart"/>
      <w:r>
        <w:rPr>
          <w:b/>
          <w:i/>
          <w:color w:val="FF0000"/>
          <w:sz w:val="28"/>
          <w:szCs w:val="28"/>
        </w:rPr>
        <w:t>.К</w:t>
      </w:r>
      <w:proofErr w:type="gramEnd"/>
      <w:r>
        <w:rPr>
          <w:b/>
          <w:i/>
          <w:color w:val="FF0000"/>
          <w:sz w:val="28"/>
          <w:szCs w:val="28"/>
        </w:rPr>
        <w:t>урми</w:t>
      </w:r>
      <w:proofErr w:type="spellEnd"/>
      <w:r>
        <w:rPr>
          <w:b/>
          <w:i/>
          <w:color w:val="FF0000"/>
          <w:sz w:val="28"/>
          <w:szCs w:val="28"/>
        </w:rPr>
        <w:t xml:space="preserve">  </w:t>
      </w:r>
      <w:proofErr w:type="spellStart"/>
      <w:r>
        <w:rPr>
          <w:b/>
          <w:i/>
          <w:color w:val="FF0000"/>
          <w:sz w:val="28"/>
          <w:szCs w:val="28"/>
        </w:rPr>
        <w:t>Гергебильского</w:t>
      </w:r>
      <w:proofErr w:type="spellEnd"/>
      <w:r>
        <w:rPr>
          <w:b/>
          <w:i/>
          <w:color w:val="FF0000"/>
          <w:sz w:val="28"/>
          <w:szCs w:val="28"/>
        </w:rPr>
        <w:t xml:space="preserve"> района Республики Дагестан</w:t>
      </w:r>
    </w:p>
    <w:p w:rsidR="00E3282B" w:rsidRDefault="004E07FD">
      <w:pPr>
        <w:pBdr>
          <w:bottom w:val="double" w:sz="24" w:space="0" w:color="000000"/>
        </w:pBdr>
        <w:ind w:right="115"/>
        <w:jc w:val="center"/>
      </w:pPr>
      <w:r>
        <w:rPr>
          <w:rFonts w:ascii="Arial" w:hAnsi="Arial" w:cs="Arial"/>
          <w:b/>
          <w:i/>
          <w:sz w:val="28"/>
          <w:szCs w:val="28"/>
        </w:rPr>
        <w:t>тел. 89285311257      факс: 55-10-76</w:t>
      </w:r>
    </w:p>
    <w:p w:rsidR="00E3282B" w:rsidRDefault="004E07FD">
      <w:pPr>
        <w:spacing w:after="283" w:line="240" w:lineRule="atLeast"/>
      </w:pPr>
      <w:r>
        <w:rPr>
          <w:rFonts w:ascii="verdana;arial;helvetica" w:hAnsi="verdana;arial;helvetica"/>
          <w:color w:val="000000"/>
          <w:sz w:val="20"/>
          <w:szCs w:val="20"/>
        </w:rPr>
        <w:t xml:space="preserve"> </w:t>
      </w:r>
    </w:p>
    <w:p w:rsidR="00E3282B" w:rsidRDefault="00E3282B">
      <w:pPr>
        <w:spacing w:after="283" w:line="240" w:lineRule="atLeast"/>
      </w:pPr>
    </w:p>
    <w:p w:rsidR="00E3282B" w:rsidRDefault="00E3282B">
      <w:pPr>
        <w:spacing w:after="283" w:line="240" w:lineRule="atLeast"/>
      </w:pPr>
    </w:p>
    <w:p w:rsidR="00E3282B" w:rsidRDefault="00E3282B">
      <w:pPr>
        <w:spacing w:after="283" w:line="240" w:lineRule="atLeast"/>
      </w:pPr>
    </w:p>
    <w:p w:rsidR="00E3282B" w:rsidRDefault="004E07FD">
      <w:pPr>
        <w:pStyle w:val="a5"/>
        <w:jc w:val="center"/>
      </w:pPr>
      <w:proofErr w:type="gramStart"/>
      <w:r>
        <w:rPr>
          <w:b/>
          <w:bCs/>
          <w:color w:val="C00000"/>
          <w:sz w:val="72"/>
          <w:szCs w:val="72"/>
        </w:rPr>
        <w:t>П</w:t>
      </w:r>
      <w:proofErr w:type="gramEnd"/>
      <w:r>
        <w:rPr>
          <w:b/>
          <w:bCs/>
          <w:color w:val="C00000"/>
          <w:sz w:val="72"/>
          <w:szCs w:val="72"/>
        </w:rPr>
        <w:t xml:space="preserve"> Р А В И Л А</w:t>
      </w:r>
    </w:p>
    <w:p w:rsidR="00E3282B" w:rsidRDefault="004E07FD">
      <w:pPr>
        <w:pStyle w:val="a5"/>
        <w:jc w:val="center"/>
      </w:pPr>
      <w:r>
        <w:rPr>
          <w:rFonts w:ascii="verdana;arial;helvetica" w:hAnsi="verdana;arial;helvetica"/>
          <w:b/>
          <w:bCs/>
          <w:color w:val="C00000"/>
          <w:sz w:val="56"/>
          <w:szCs w:val="56"/>
        </w:rPr>
        <w:t>внутреннего трудового распорядка</w:t>
      </w:r>
    </w:p>
    <w:p w:rsidR="00E3282B" w:rsidRDefault="004E07FD">
      <w:pPr>
        <w:pStyle w:val="a5"/>
        <w:autoSpaceDE w:val="0"/>
        <w:jc w:val="center"/>
      </w:pPr>
      <w:r>
        <w:rPr>
          <w:rFonts w:ascii="verdana;arial;helvetica" w:hAnsi="verdana;arial;helvetica"/>
          <w:b/>
          <w:bCs/>
          <w:color w:val="4F81BD"/>
          <w:sz w:val="36"/>
          <w:szCs w:val="36"/>
        </w:rPr>
        <w:t xml:space="preserve"> </w:t>
      </w: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 w:rsidP="004E07FD">
      <w:pPr>
        <w:tabs>
          <w:tab w:val="left" w:pos="720"/>
        </w:tabs>
        <w:autoSpaceDE w:val="0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142"/>
        </w:tabs>
        <w:autoSpaceDE w:val="0"/>
        <w:jc w:val="center"/>
      </w:pPr>
    </w:p>
    <w:p w:rsidR="00E3282B" w:rsidRDefault="004E07FD">
      <w:pPr>
        <w:tabs>
          <w:tab w:val="left" w:pos="720"/>
        </w:tabs>
        <w:autoSpaceDE w:val="0"/>
        <w:ind w:left="720" w:hanging="360"/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Согласовано</w:t>
      </w:r>
      <w:proofErr w:type="gram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:</w:t>
      </w:r>
      <w:proofErr w:type="gram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                                                                                              Утверждено:</w:t>
      </w:r>
    </w:p>
    <w:p w:rsidR="00E3282B" w:rsidRDefault="004E07FD">
      <w:pPr>
        <w:tabs>
          <w:tab w:val="left" w:pos="720"/>
        </w:tabs>
        <w:autoSpaceDE w:val="0"/>
        <w:ind w:left="720" w:hanging="360"/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Председатель  ПК                                                                                           Директор</w:t>
      </w:r>
    </w:p>
    <w:p w:rsidR="00E3282B" w:rsidRDefault="004E07FD">
      <w:pPr>
        <w:tabs>
          <w:tab w:val="left" w:pos="720"/>
        </w:tabs>
        <w:autoSpaceDE w:val="0"/>
        <w:ind w:left="720" w:hanging="360"/>
      </w:pPr>
      <w:proofErr w:type="spell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____________А.М-С</w:t>
      </w:r>
      <w:proofErr w:type="gram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.</w:t>
      </w: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Н</w:t>
      </w:r>
      <w:proofErr w:type="gram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урудинов</w:t>
      </w:r>
      <w:proofErr w:type="spell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                                    </w:t>
      </w:r>
      <w:proofErr w:type="spell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____________Р.Х.Рамазанов</w:t>
      </w:r>
      <w:proofErr w:type="spellEnd"/>
    </w:p>
    <w:p w:rsidR="00E3282B" w:rsidRDefault="004E07FD">
      <w:pPr>
        <w:tabs>
          <w:tab w:val="left" w:pos="720"/>
        </w:tabs>
        <w:autoSpaceDE w:val="0"/>
        <w:ind w:left="720" w:hanging="360"/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«____» «________________2013 г                                     «____» «________________2013 г</w:t>
      </w:r>
    </w:p>
    <w:p w:rsidR="00E3282B" w:rsidRDefault="00E3282B">
      <w:pPr>
        <w:tabs>
          <w:tab w:val="left" w:pos="720"/>
        </w:tabs>
        <w:autoSpaceDE w:val="0"/>
        <w:ind w:left="720" w:hanging="360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4E07FD">
      <w:pPr>
        <w:tabs>
          <w:tab w:val="left" w:pos="720"/>
        </w:tabs>
        <w:autoSpaceDE w:val="0"/>
        <w:ind w:left="720" w:hanging="360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1.</w:t>
      </w: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ab/>
        <w:t>Общие положения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1.1.</w:t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>В соответствии с Конституцией Российской Федерации, Кодексом законов о Труде РФ, Законом РФ «Об образовании», приказами и распоряжениями Президента Российской Федерации, постановлениями Правительства Российской Федерации, решениями Министерства образования</w:t>
      </w:r>
      <w:r>
        <w:rPr>
          <w:rFonts w:ascii="TimesNewRomanPSMT" w:eastAsia="TimesNewRomanPSMT" w:hAnsi="TimesNewRomanPSMT" w:cs="TimesNewRomanPSMT"/>
        </w:rPr>
        <w:t xml:space="preserve"> и науки РД и Уставом   ГКОУ</w:t>
      </w:r>
      <w:proofErr w:type="gramStart"/>
      <w:r>
        <w:rPr>
          <w:rFonts w:eastAsia="TimesNewRomanPSMT" w:cs="TimesNewRomanPSMT"/>
          <w:color w:val="000000"/>
        </w:rPr>
        <w:t>«</w:t>
      </w:r>
      <w:proofErr w:type="spellStart"/>
      <w:r>
        <w:rPr>
          <w:rFonts w:eastAsia="TimesNewRomanPSMT" w:cs="TimesNewRomanPSMT"/>
          <w:color w:val="000000"/>
        </w:rPr>
        <w:t>К</w:t>
      </w:r>
      <w:proofErr w:type="gramEnd"/>
      <w:r>
        <w:rPr>
          <w:rFonts w:eastAsia="TimesNewRomanPSMT" w:cs="TimesNewRomanPSMT"/>
          <w:color w:val="000000"/>
        </w:rPr>
        <w:t>урминская</w:t>
      </w:r>
      <w:proofErr w:type="spellEnd"/>
      <w:r>
        <w:rPr>
          <w:rFonts w:eastAsia="TimesNewRomanPSMT" w:cs="TimesNewRomanPSMT"/>
          <w:color w:val="000000"/>
        </w:rPr>
        <w:t xml:space="preserve"> средняя школа-интернат» </w:t>
      </w:r>
      <w:r>
        <w:rPr>
          <w:rFonts w:ascii="TimesNewRomanPSMT" w:eastAsia="TimesNewRomanPSMT" w:hAnsi="TimesNewRomanPSMT" w:cs="TimesNewRomanPSMT"/>
        </w:rPr>
        <w:t>разработаны настоящие Правила внутреннего трудового распорядка для работников школы-интерната.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1.2.</w:t>
      </w:r>
      <w:r>
        <w:rPr>
          <w:rFonts w:ascii="TimesNewRomanPSMT" w:eastAsia="TimesNewRomanPSMT" w:hAnsi="TimesNewRomanPSMT" w:cs="TimesNewRomanPSMT"/>
        </w:rPr>
        <w:tab/>
        <w:t>Школа - интернат несет в установленном законодательством Российской Федерации порядке ответс</w:t>
      </w:r>
      <w:r>
        <w:rPr>
          <w:rFonts w:ascii="TimesNewRomanPSMT" w:eastAsia="TimesNewRomanPSMT" w:hAnsi="TimesNewRomanPSMT" w:cs="TimesNewRomanPSMT"/>
        </w:rPr>
        <w:t>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воспитательно-образовательного процесса</w:t>
      </w:r>
      <w:proofErr w:type="gramStart"/>
      <w:r>
        <w:rPr>
          <w:rFonts w:ascii="TimesNewRomanPSMT" w:eastAsia="TimesNewRomanPSMT" w:hAnsi="TimesNewRomanPSMT" w:cs="TimesNewRomanPSMT"/>
        </w:rPr>
        <w:t xml:space="preserve">    ,</w:t>
      </w:r>
      <w:proofErr w:type="gramEnd"/>
      <w:r>
        <w:rPr>
          <w:rFonts w:ascii="TimesNewRomanPSMT" w:eastAsia="TimesNewRomanPSMT" w:hAnsi="TimesNewRomanPSMT" w:cs="TimesNewRomanPSMT"/>
        </w:rPr>
        <w:t xml:space="preserve"> способностям, склонностям, интересам, требованиям </w:t>
      </w:r>
      <w:r>
        <w:rPr>
          <w:rFonts w:ascii="TimesNewRomanPSMT" w:eastAsia="TimesNewRomanPSMT" w:hAnsi="TimesNewRomanPSMT" w:cs="TimesNewRomanPSMT"/>
        </w:rPr>
        <w:t>охраны жизни и здоровья  обучающихся.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1.3.</w:t>
      </w:r>
      <w:r>
        <w:rPr>
          <w:rFonts w:ascii="TimesNewRomanPSMT" w:eastAsia="TimesNewRomanPSMT" w:hAnsi="TimesNewRomanPSMT" w:cs="TimesNewRomanPSMT"/>
        </w:rPr>
        <w:tab/>
        <w:t>Правила внутреннего трудового распорядка имеют цели: укрепление и организацию трудовой дисциплины, организацию труда на научной основе, рациональной использование рабочего времени, высокую эффективность качества р</w:t>
      </w:r>
      <w:r>
        <w:rPr>
          <w:rFonts w:ascii="TimesNewRomanPSMT" w:eastAsia="TimesNewRomanPSMT" w:hAnsi="TimesNewRomanPSMT" w:cs="TimesNewRomanPSMT"/>
        </w:rPr>
        <w:t>аботы.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1.4.</w:t>
      </w:r>
      <w:r>
        <w:rPr>
          <w:rFonts w:ascii="TimesNewRomanPSMT" w:eastAsia="TimesNewRomanPSMT" w:hAnsi="TimesNewRomanPSMT" w:cs="TimesNewRomanPSMT"/>
        </w:rPr>
        <w:tab/>
        <w:t>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</w:t>
      </w:r>
      <w:r>
        <w:rPr>
          <w:rFonts w:ascii="TimesNewRomanPSMT" w:eastAsia="TimesNewRomanPSMT" w:hAnsi="TimesNewRomanPSMT" w:cs="TimesNewRomanPSMT"/>
        </w:rPr>
        <w:t>кальными актами организации.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1.5.</w:t>
      </w:r>
      <w:r>
        <w:rPr>
          <w:rFonts w:ascii="TimesNewRomanPSMT" w:eastAsia="TimesNewRomanPSMT" w:hAnsi="TimesNewRomanPSMT" w:cs="TimesNewRomanPSMT"/>
        </w:rPr>
        <w:tab/>
        <w:t>Вопросы, связанные с применением Правил внутреннего трудового распорядка решаются администрацией школы-интерната в пределах предоставленных ей прав, а в случаях, предусмотренных действующим Законодательством и Правилами вн</w:t>
      </w:r>
      <w:r>
        <w:rPr>
          <w:rFonts w:ascii="TimesNewRomanPSMT" w:eastAsia="TimesNewRomanPSMT" w:hAnsi="TimesNewRomanPSMT" w:cs="TimesNewRomanPSMT"/>
        </w:rPr>
        <w:t>утреннего трудового распорядка, по согласованию с профсоюзным комитетом и управляющим советом в соответствии с его полномочиями.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1.6.</w:t>
      </w:r>
      <w:r>
        <w:rPr>
          <w:rFonts w:ascii="TimesNewRomanPSMT" w:eastAsia="TimesNewRomanPSMT" w:hAnsi="TimesNewRomanPSMT" w:cs="TimesNewRomanPSMT"/>
        </w:rPr>
        <w:tab/>
        <w:t>Настоящие правила внутреннего трудового распорядка устанавливают взаимные права и обязанности работодателя (школы) и работ</w:t>
      </w:r>
      <w:r>
        <w:rPr>
          <w:rFonts w:ascii="TimesNewRomanPSMT" w:eastAsia="TimesNewRomanPSMT" w:hAnsi="TimesNewRomanPSMT" w:cs="TimesNewRomanPSMT"/>
        </w:rPr>
        <w:t>ников, ответственность за их соблюдение и исполнение.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1.7.</w:t>
      </w:r>
      <w:r>
        <w:rPr>
          <w:rFonts w:ascii="TimesNewRomanPSMT" w:eastAsia="TimesNewRomanPSMT" w:hAnsi="TimesNewRomanPSMT" w:cs="TimesNewRomanPSMT"/>
        </w:rPr>
        <w:tab/>
        <w:t>В школе- интернате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E3282B" w:rsidRDefault="004E07FD">
      <w:pPr>
        <w:tabs>
          <w:tab w:val="left" w:pos="0"/>
          <w:tab w:val="left" w:pos="720"/>
          <w:tab w:val="left" w:pos="993"/>
          <w:tab w:val="left" w:pos="1134"/>
        </w:tabs>
        <w:autoSpaceDE w:val="0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2.Порядок приема</w:t>
      </w: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, перевода и увольнения работников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2.1.Для работников школы- интерната работодателем является школа- интернат.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2.2.Прием на работу и увольнение работников школы- интерната осуществляет директор школы.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2.3.На педагогическую работу принимаются лица, имеющие </w:t>
      </w:r>
      <w:r>
        <w:rPr>
          <w:rFonts w:ascii="TimesNewRomanPSMT" w:eastAsia="TimesNewRomanPSMT" w:hAnsi="TimesNewRomanPSMT" w:cs="TimesNewRomanPSMT"/>
        </w:rPr>
        <w:t>необходимую профессионально-педагогическую квалификацию</w:t>
      </w:r>
      <w:proofErr w:type="gramStart"/>
      <w:r>
        <w:rPr>
          <w:rFonts w:ascii="TimesNewRomanPSMT" w:eastAsia="TimesNewRomanPSMT" w:hAnsi="TimesNewRomanPSMT" w:cs="TimesNewRomanPSMT"/>
        </w:rPr>
        <w:t xml:space="preserve"> ,</w:t>
      </w:r>
      <w:proofErr w:type="gramEnd"/>
      <w:r>
        <w:rPr>
          <w:rFonts w:ascii="TimesNewRomanPSMT" w:eastAsia="TimesNewRomanPSMT" w:hAnsi="TimesNewRomanPSMT" w:cs="TimesNewRomanPSMT"/>
        </w:rPr>
        <w:t>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2.4.К педагогической деятельности не допускаются лица:</w:t>
      </w:r>
    </w:p>
    <w:p w:rsidR="00E3282B" w:rsidRDefault="004E07FD">
      <w:pPr>
        <w:tabs>
          <w:tab w:val="left" w:pos="-965"/>
          <w:tab w:val="left" w:pos="28"/>
          <w:tab w:val="left" w:pos="169"/>
          <w:tab w:val="left" w:pos="295"/>
        </w:tabs>
        <w:autoSpaceDE w:val="0"/>
        <w:ind w:left="28" w:hanging="28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E3282B" w:rsidRDefault="004E07FD">
      <w:pPr>
        <w:tabs>
          <w:tab w:val="left" w:pos="-1007"/>
          <w:tab w:val="left" w:pos="-14"/>
          <w:tab w:val="left" w:pos="127"/>
          <w:tab w:val="left" w:pos="253"/>
        </w:tabs>
        <w:autoSpaceDE w:val="0"/>
        <w:ind w:left="-14" w:firstLine="28"/>
      </w:pPr>
      <w:proofErr w:type="gramStart"/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E3282B" w:rsidRDefault="004E07FD">
      <w:pPr>
        <w:tabs>
          <w:tab w:val="left" w:pos="0"/>
          <w:tab w:val="left" w:pos="993"/>
          <w:tab w:val="left" w:pos="1134"/>
          <w:tab w:val="left" w:pos="1260"/>
        </w:tabs>
        <w:autoSpaceDE w:val="0"/>
        <w:ind w:left="993" w:hanging="993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proofErr w:type="gramStart"/>
      <w:r>
        <w:rPr>
          <w:rFonts w:ascii="TimesNewRomanPSMT" w:eastAsia="TimesNewRomanPSMT" w:hAnsi="TimesNewRomanPSMT" w:cs="TimesNewRomanPSMT"/>
        </w:rPr>
        <w:t>признанные</w:t>
      </w:r>
      <w:proofErr w:type="gramEnd"/>
      <w:r>
        <w:rPr>
          <w:rFonts w:ascii="TimesNewRomanPSMT" w:eastAsia="TimesNewRomanPSMT" w:hAnsi="TimesNewRomanPSMT" w:cs="TimesNewRomanPSMT"/>
        </w:rPr>
        <w:t xml:space="preserve"> неде</w:t>
      </w:r>
      <w:r>
        <w:rPr>
          <w:rFonts w:ascii="TimesNewRomanPSMT" w:eastAsia="TimesNewRomanPSMT" w:hAnsi="TimesNewRomanPSMT" w:cs="TimesNewRomanPSMT"/>
        </w:rPr>
        <w:t>еспособными в установленном федеральным законом порядке;</w:t>
      </w:r>
    </w:p>
    <w:p w:rsidR="00E3282B" w:rsidRDefault="004E07FD">
      <w:pPr>
        <w:tabs>
          <w:tab w:val="left" w:pos="-993"/>
          <w:tab w:val="left" w:pos="0"/>
          <w:tab w:val="left" w:pos="141"/>
          <w:tab w:val="left" w:pos="267"/>
        </w:tabs>
        <w:autoSpaceDE w:val="0"/>
        <w:ind w:firstLine="14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 xml:space="preserve">имеющие заболевания, предусмотренные перечнем, утверждаемым федеральным органом исполнительной власти,         осуществляющим   </w:t>
      </w:r>
    </w:p>
    <w:p w:rsidR="00E3282B" w:rsidRDefault="004E07FD">
      <w:pPr>
        <w:tabs>
          <w:tab w:val="left" w:pos="-993"/>
          <w:tab w:val="left" w:pos="0"/>
          <w:tab w:val="left" w:pos="141"/>
          <w:tab w:val="left" w:pos="267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функции по выработке государственной политики и </w:t>
      </w:r>
      <w:r>
        <w:rPr>
          <w:rFonts w:ascii="TimesNewRomanPSMT" w:eastAsia="TimesNewRomanPSMT" w:hAnsi="TimesNewRomanPSMT" w:cs="TimesNewRomanPSMT"/>
        </w:rPr>
        <w:t>нормативно-правовому регулированию в области здравоохранения.</w:t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2.5.Работники школы реализуют свое право на труд путем заключения трудового договора. Сторонами трудового договора являются работник и школа- интернат как юридическое лицо – работодатель, предст</w:t>
      </w:r>
      <w:r>
        <w:rPr>
          <w:rFonts w:ascii="TimesNewRomanPSMT" w:eastAsia="TimesNewRomanPSMT" w:hAnsi="TimesNewRomanPSMT" w:cs="TimesNewRomanPSMT"/>
        </w:rPr>
        <w:t>авленная директором школы- интерната.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2.6.Приём на работу оформляется администрацией школы приказом. Приказ объявляется работнику под расписку. В нем должны быть указаны наименование и должность в соответствии с Единым тарифно-квалификационным справочником</w:t>
      </w:r>
      <w:r>
        <w:rPr>
          <w:rFonts w:ascii="TimesNewRomanPSMT" w:eastAsia="TimesNewRomanPSMT" w:hAnsi="TimesNewRomanPSMT" w:cs="TimesNewRomanPSMT"/>
        </w:rPr>
        <w:t xml:space="preserve"> работ и профессий рабочих, квалификационным справочником должностей служащих или штатным расписанием и условия оплаты труда. Фактическое допущение к работе соответствующим должностным лицом считается заключением трудового договора (контракта) независимо о</w:t>
      </w:r>
      <w:r>
        <w:rPr>
          <w:rFonts w:ascii="TimesNewRomanPSMT" w:eastAsia="TimesNewRomanPSMT" w:hAnsi="TimesNewRomanPSMT" w:cs="TimesNewRomanPSMT"/>
        </w:rPr>
        <w:t>т того, был ли приём на работу оформлен надлежащим образом.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2.7.Трудовой договор заключается в письменной форме в двух  экземплярах, каждый из которых подписывается сторонами; один экземпляр передается работнику, другой – хранится в школе.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2.8.Срок дейст</w:t>
      </w:r>
      <w:r>
        <w:rPr>
          <w:rFonts w:ascii="TimesNewRomanPSMT" w:eastAsia="TimesNewRomanPSMT" w:hAnsi="TimesNewRomanPSMT" w:cs="TimesNewRomanPSMT"/>
        </w:rPr>
        <w:t>вия трудового определяется соглашением сторон. Срок действия трудового договора может быть неопределенным (постоянная работа), либо определенным на срок не более 1 года (срочный трудовой договор).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2.9.По соглашению сторон при заключении трудового договора </w:t>
      </w:r>
      <w:r>
        <w:rPr>
          <w:rFonts w:ascii="TimesNewRomanPSMT" w:eastAsia="TimesNewRomanPSMT" w:hAnsi="TimesNewRomanPSMT" w:cs="TimesNewRomanPSMT"/>
        </w:rPr>
        <w:t>может быть установлен испытательный срок, но не выше 3 месяцев, а для руководителя, его заместителей и главного бухгалтера – не свыше 6 месяцев.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2.10.При заключении трудового договора работник предъявляет: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паспорт или иной документ, удостоверяющий личнос</w:t>
      </w:r>
      <w:r>
        <w:rPr>
          <w:rFonts w:ascii="TimesNewRomanPSMT" w:eastAsia="TimesNewRomanPSMT" w:hAnsi="TimesNewRomanPSMT" w:cs="TimesNewRomanPSMT"/>
        </w:rPr>
        <w:t>ть;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трудовую книжку, за исключением случаев, когда трудовой договор     заключается впервые или работник поступает на работу на условиях совместительства;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 страховое свидетельство государственного пенсионного страхования;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индивидуальный идентификаци</w:t>
      </w:r>
      <w:r>
        <w:rPr>
          <w:rFonts w:ascii="TimesNewRomanPSMT" w:eastAsia="TimesNewRomanPSMT" w:hAnsi="TimesNewRomanPSMT" w:cs="TimesNewRomanPSMT"/>
        </w:rPr>
        <w:t>онный номер;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документы воинского учета – для военнообязанных и лиц,      подлежащих призыву на военную службу;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документы об образовании, о квалификации, или наличии специальных знаний – при поступлении на работу, требующую специальных знаний или спец</w:t>
      </w:r>
      <w:r>
        <w:rPr>
          <w:rFonts w:ascii="TimesNewRomanPSMT" w:eastAsia="TimesNewRomanPSMT" w:hAnsi="TimesNewRomanPSMT" w:cs="TimesNewRomanPSMT"/>
        </w:rPr>
        <w:t>иальной подготовки;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аттестационный лист (оригинал);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медицинское заключение об отсутствии противопоказаний по состоянию здоровья для работы в образовательном учреждении, предусмотренные законодательством.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- заключение о </w:t>
      </w:r>
      <w:proofErr w:type="spellStart"/>
      <w:r>
        <w:rPr>
          <w:rFonts w:ascii="TimesNewRomanPSMT" w:eastAsia="TimesNewRomanPSMT" w:hAnsi="TimesNewRomanPSMT" w:cs="TimesNewRomanPSMT"/>
        </w:rPr>
        <w:t>несостоянии</w:t>
      </w:r>
      <w:proofErr w:type="spellEnd"/>
      <w:r>
        <w:rPr>
          <w:rFonts w:ascii="TimesNewRomanPSMT" w:eastAsia="TimesNewRomanPSMT" w:hAnsi="TimesNewRomanPSMT" w:cs="TimesNewRomanPSMT"/>
        </w:rPr>
        <w:t xml:space="preserve"> на учете в полиции (</w:t>
      </w:r>
      <w:r>
        <w:rPr>
          <w:rFonts w:ascii="TimesNewRomanPSMT" w:eastAsia="TimesNewRomanPSMT" w:hAnsi="TimesNewRomanPSMT" w:cs="TimesNewRomanPSMT"/>
        </w:rPr>
        <w:t>по запросу школы-интерната)</w:t>
      </w:r>
    </w:p>
    <w:p w:rsidR="00E3282B" w:rsidRDefault="004E07FD">
      <w:pPr>
        <w:tabs>
          <w:tab w:val="left" w:pos="0"/>
          <w:tab w:val="left" w:pos="993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При заключении трудового договора впервые трудовая книжка и      страховое свидетельство государственного пенсионного страхования оформляются школой.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2.11.Прием на работу оформляется приказом, который объявляется   </w:t>
      </w:r>
      <w:r>
        <w:rPr>
          <w:rFonts w:ascii="TimesNewRomanPSMT" w:eastAsia="TimesNewRomanPSMT" w:hAnsi="TimesNewRomanPSMT" w:cs="TimesNewRomanPSMT"/>
        </w:rPr>
        <w:t xml:space="preserve">   работнику под расписку в трехдневный срок.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2.12.При приеме работника на работу или переводе его в установленном порядке на другую работу администрация школы- интерната обязана под расписку работника: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а) ознакомить с Уставом школы и коллективным договоро</w:t>
      </w:r>
      <w:r>
        <w:rPr>
          <w:rFonts w:ascii="TimesNewRomanPSMT" w:eastAsia="TimesNewRomanPSMT" w:hAnsi="TimesNewRomanPSMT" w:cs="TimesNewRomanPSMT"/>
        </w:rPr>
        <w:t>м;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б) 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в) проинструктировать по охране труда и технике безопасности, производственной санитарии и </w:t>
      </w:r>
      <w:r>
        <w:rPr>
          <w:rFonts w:ascii="TimesNewRomanPSMT" w:eastAsia="TimesNewRomanPSMT" w:hAnsi="TimesNewRomanPSMT" w:cs="TimesNewRomanPSMT"/>
        </w:rPr>
        <w:t>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lastRenderedPageBreak/>
        <w:t>Работник обязан знать свои трудовые права и обязанности. Работник не несет ответственности за невыполнение требовани</w:t>
      </w:r>
      <w:r>
        <w:rPr>
          <w:rFonts w:ascii="TimesNewRomanPSMT" w:eastAsia="TimesNewRomanPSMT" w:hAnsi="TimesNewRomanPSMT" w:cs="TimesNewRomanPSMT"/>
        </w:rPr>
        <w:t>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2.13.В соответствии с приказом о приеме на работу администрация   школы-интерната обязана в недельный срок сделать запись в т</w:t>
      </w:r>
      <w:r>
        <w:rPr>
          <w:rFonts w:ascii="TimesNewRomanPSMT" w:eastAsia="TimesNewRomanPSMT" w:hAnsi="TimesNewRomanPSMT" w:cs="TimesNewRomanPSMT"/>
        </w:rPr>
        <w:t>рудовой книжке работника.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На </w:t>
      </w:r>
      <w:proofErr w:type="gramStart"/>
      <w:r>
        <w:rPr>
          <w:rFonts w:ascii="TimesNewRomanPSMT" w:eastAsia="TimesNewRomanPSMT" w:hAnsi="TimesNewRomanPSMT" w:cs="TimesNewRomanPSMT"/>
        </w:rPr>
        <w:t>работающих</w:t>
      </w:r>
      <w:proofErr w:type="gramEnd"/>
      <w:r>
        <w:rPr>
          <w:rFonts w:ascii="TimesNewRomanPSMT" w:eastAsia="TimesNewRomanPSMT" w:hAnsi="TimesNewRomanPSMT" w:cs="TimesNewRomanPSMT"/>
        </w:rPr>
        <w:t xml:space="preserve"> по совместительству трудовые книжки   ведутся по основному месту работы. Лица, поступающие на работу по совместительству, вместо трудовой книжки предъявляют справку с места основной работы с указанием должности и гра</w:t>
      </w:r>
      <w:r>
        <w:rPr>
          <w:rFonts w:ascii="TimesNewRomanPSMT" w:eastAsia="TimesNewRomanPSMT" w:hAnsi="TimesNewRomanPSMT" w:cs="TimesNewRomanPSMT"/>
        </w:rPr>
        <w:t>фика работы. Сотрудники-совместители,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Молодые специалисты, окончившие высшие или средние специаль</w:t>
      </w:r>
      <w:r>
        <w:rPr>
          <w:rFonts w:ascii="TimesNewRomanPSMT" w:eastAsia="TimesNewRomanPSMT" w:hAnsi="TimesNewRomanPSMT" w:cs="TimesNewRomanPSMT"/>
        </w:rPr>
        <w:t>ные учебные заведения, принимаются на работу в порядке, установленном законодательством.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2.14.На каждого работн</w:t>
      </w:r>
      <w:r>
        <w:rPr>
          <w:rFonts w:ascii="TimesNewRomanPSMT" w:eastAsia="TimesNewRomanPSMT" w:hAnsi="TimesNewRomanPSMT" w:cs="TimesNewRomanPSMT"/>
        </w:rPr>
        <w:t>ика школы ведется личное дело, состоящее из   заверенной копии приказа о приеме на работу, автобиографии, копии документа об образовании и (или) профессиональной подготовке, медицинского заключения об отсутствии противопоказаний к данной работе в соответст</w:t>
      </w:r>
      <w:r>
        <w:rPr>
          <w:rFonts w:ascii="TimesNewRomanPSMT" w:eastAsia="TimesNewRomanPSMT" w:hAnsi="TimesNewRomanPSMT" w:cs="TimesNewRomanPSMT"/>
        </w:rPr>
        <w:t>вии с действующим законодательством, аттестационный лист (оригинал). Здесь же хранится один экземпляр письменного трудового договора.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Личное дело работника хранится в образовательном учреждении, в т.ч. и после увольнения, до достижения им возраста 75 лет.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О приеме работника в образовательное учреждение делается запись в Книге учета личного состава.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2.15.Перевод работника на другую постоянную работу    осуществляется с его письменного согласия.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Без согласия работника допускается временный перевод при  иск</w:t>
      </w:r>
      <w:r>
        <w:rPr>
          <w:rFonts w:ascii="TimesNewRomanPSMT" w:eastAsia="TimesNewRomanPSMT" w:hAnsi="TimesNewRomanPSMT" w:cs="TimesNewRomanPSMT"/>
        </w:rPr>
        <w:t xml:space="preserve">лючительных обстоятельствах. Указанные обстоятельства, порядок и сроки такого перевода, </w:t>
      </w:r>
      <w:proofErr w:type="spellStart"/>
      <w:r>
        <w:rPr>
          <w:rFonts w:ascii="TimesNewRomanPSMT" w:eastAsia="TimesNewRomanPSMT" w:hAnsi="TimesNewRomanPSMT" w:cs="TimesNewRomanPSMT"/>
        </w:rPr>
        <w:t>предусмотренны</w:t>
      </w:r>
      <w:proofErr w:type="spellEnd"/>
      <w:r>
        <w:rPr>
          <w:rFonts w:ascii="TimesNewRomanPSMT" w:eastAsia="TimesNewRomanPSMT" w:hAnsi="TimesNewRomanPSMT" w:cs="TimesNewRomanPSMT"/>
        </w:rPr>
        <w:t xml:space="preserve"> действующим законодательством Трудового кодекса Российской Федерации (далее ТК РФ).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2.16.Работник имеет право расторгнуть трудовой договор в    односторо</w:t>
      </w:r>
      <w:r>
        <w:rPr>
          <w:rFonts w:ascii="TimesNewRomanPSMT" w:eastAsia="TimesNewRomanPSMT" w:hAnsi="TimesNewRomanPSMT" w:cs="TimesNewRomanPSMT"/>
        </w:rPr>
        <w:t xml:space="preserve">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</w:t>
      </w:r>
      <w:proofErr w:type="gramStart"/>
      <w:r>
        <w:rPr>
          <w:rFonts w:ascii="TimesNewRomanPSMT" w:eastAsia="TimesNewRomanPSMT" w:hAnsi="TimesNewRomanPSMT" w:cs="TimesNewRomanPSMT"/>
        </w:rPr>
        <w:t>договор</w:t>
      </w:r>
      <w:proofErr w:type="gramEnd"/>
      <w:r>
        <w:rPr>
          <w:rFonts w:ascii="TimesNewRomanPSMT" w:eastAsia="TimesNewRomanPSMT" w:hAnsi="TimesNewRomanPSMT" w:cs="TimesNewRomanPSMT"/>
        </w:rPr>
        <w:t xml:space="preserve"> может быть расторгнут и до истечения срока п</w:t>
      </w:r>
      <w:r>
        <w:rPr>
          <w:rFonts w:ascii="TimesNewRomanPSMT" w:eastAsia="TimesNewRomanPSMT" w:hAnsi="TimesNewRomanPSMT" w:cs="TimesNewRomanPSMT"/>
        </w:rPr>
        <w:t>редупреждения об увольнении.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В соответствии с законодательством о тру</w:t>
      </w:r>
      <w:r>
        <w:rPr>
          <w:rFonts w:ascii="TimesNewRomanPSMT" w:eastAsia="TimesNewRomanPSMT" w:hAnsi="TimesNewRomanPSMT" w:cs="TimesNewRomanPSMT"/>
        </w:rPr>
        <w:t>де работники, заключившие трудовой договор (контракт) на определенный срок, не могут расторгнуть такой договор (контракт) досрочно, кроме случаев, предусмотренных статьей 32 КЗоТ Российской Федерации.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2.17. Днем увольнения считается последний день работы.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В день увольнения администрация школы обязана выдать  работнику его трудовую книжку с внесенной в нее и заверенной печатью школы записью об увольнении, аттестационный лист (оригинал), а также произвести с ним окончательный расчет. Записи о при</w:t>
      </w:r>
      <w:r>
        <w:rPr>
          <w:rFonts w:ascii="TimesNewRomanPSMT" w:eastAsia="TimesNewRomanPSMT" w:hAnsi="TimesNewRomanPSMT" w:cs="TimesNewRomanPSMT"/>
        </w:rPr>
        <w:t>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2.18. Увольнение в связи с сокращением штата или численности работников, либо по несоответствию занимаемой до</w:t>
      </w:r>
      <w:r>
        <w:rPr>
          <w:rFonts w:ascii="TimesNewRomanPSMT" w:eastAsia="TimesNewRomanPSMT" w:hAnsi="TimesNewRomanPSMT" w:cs="TimesNewRomanPSMT"/>
        </w:rPr>
        <w:t>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школы.</w:t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lastRenderedPageBreak/>
        <w:t xml:space="preserve">  </w:t>
      </w:r>
      <w:proofErr w:type="gramStart"/>
      <w:r>
        <w:rPr>
          <w:rFonts w:ascii="TimesNewRomanPSMT" w:eastAsia="TimesNewRomanPSMT" w:hAnsi="TimesNewRomanPSMT" w:cs="TimesNewRomanPSMT"/>
        </w:rPr>
        <w:t>Увольнение за систематическое</w:t>
      </w:r>
      <w:r>
        <w:rPr>
          <w:rFonts w:ascii="TimesNewRomanPSMT" w:eastAsia="TimesNewRomanPSMT" w:hAnsi="TimesNewRomanPSMT" w:cs="TimesNewRomanPSMT"/>
        </w:rPr>
        <w:t xml:space="preserve"> неисполнение трудовых обязанностей без уважительных причин (пункт 3 ст. 33 КЗоТ); прогул или отсутствие на работе более трех часов в течение рабочего дня без уважительных причин (пункт 4 ст. 33 КЗоТ); появление на работе в нетрезвом состоянии, а также сос</w:t>
      </w:r>
      <w:r>
        <w:rPr>
          <w:rFonts w:ascii="TimesNewRomanPSMT" w:eastAsia="TimesNewRomanPSMT" w:hAnsi="TimesNewRomanPSMT" w:cs="TimesNewRomanPSMT"/>
        </w:rPr>
        <w:t>тоянии наркотического или токсического опьянения (пункт 7 ст. 33 КЗоТ);</w:t>
      </w:r>
      <w:proofErr w:type="gramEnd"/>
      <w:r>
        <w:rPr>
          <w:rFonts w:ascii="TimesNewRomanPSMT" w:eastAsia="TimesNewRomanPSMT" w:hAnsi="TimesNewRomanPSMT" w:cs="TimesNewRomanPSMT"/>
        </w:rPr>
        <w:t xml:space="preserve">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</w:t>
      </w:r>
      <w:r>
        <w:rPr>
          <w:rFonts w:ascii="TimesNewRomanPSMT" w:eastAsia="TimesNewRomanPSMT" w:hAnsi="TimesNewRomanPSMT" w:cs="TimesNewRomanPSMT"/>
        </w:rPr>
        <w:t xml:space="preserve">ии (пункт 2 ст. 254 КЗоТ); совершения работником, выполняющим воспитательные функции, аморального поступка, несовместимого с продолжением данной работы (пункт 3 ст. 254 КЗоТ); </w:t>
      </w:r>
      <w:proofErr w:type="gramStart"/>
      <w:r>
        <w:rPr>
          <w:rFonts w:ascii="TimesNewRomanPSMT" w:eastAsia="TimesNewRomanPSMT" w:hAnsi="TimesNewRomanPSMT" w:cs="TimesNewRomanPSMT"/>
        </w:rPr>
        <w:t>повторное в течение года грубое нарушение устава школы (пункт 3 "а" ст. 56 Закон</w:t>
      </w:r>
      <w:r>
        <w:rPr>
          <w:rFonts w:ascii="TimesNewRomanPSMT" w:eastAsia="TimesNewRomanPSMT" w:hAnsi="TimesNewRomanPSMT" w:cs="TimesNewRomanPSMT"/>
        </w:rPr>
        <w:t>а "Об образовании"); и применение, в том числе однократное, методов воспитания, связанных с физическим и (или) психическим насилием над личностью обучающегося (пункт 3 "б" ст. 56 Закона "Об образовании") производится при условии доказанности вины увольняем</w:t>
      </w:r>
      <w:r>
        <w:rPr>
          <w:rFonts w:ascii="TimesNewRomanPSMT" w:eastAsia="TimesNewRomanPSMT" w:hAnsi="TimesNewRomanPSMT" w:cs="TimesNewRomanPSMT"/>
        </w:rPr>
        <w:t>ого работника в совершенном проступке, без согласования с выборным профсоюзным органом школы.</w:t>
      </w:r>
      <w:proofErr w:type="gramEnd"/>
    </w:p>
    <w:p w:rsidR="00E3282B" w:rsidRDefault="004E07FD">
      <w:pPr>
        <w:tabs>
          <w:tab w:val="left" w:pos="0"/>
        </w:tabs>
        <w:autoSpaceDE w:val="0"/>
        <w:jc w:val="both"/>
      </w:pPr>
      <w:proofErr w:type="gramStart"/>
      <w:r>
        <w:rPr>
          <w:rFonts w:ascii="TimesNewRomanPSMT" w:eastAsia="TimesNewRomanPSMT" w:hAnsi="TimesNewRomanPSMT" w:cs="TimesNewRomanPSMT"/>
        </w:rPr>
        <w:t>2.19.В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</w:t>
      </w:r>
      <w:r>
        <w:rPr>
          <w:rFonts w:ascii="TimesNewRomanPSMT" w:eastAsia="TimesNewRomanPSMT" w:hAnsi="TimesNewRomanPSMT" w:cs="TimesNewRomanPSMT"/>
        </w:rPr>
        <w:t>ых форм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</w:t>
      </w:r>
      <w:r>
        <w:rPr>
          <w:rFonts w:ascii="TimesNewRomanPSMT" w:eastAsia="TimesNewRomanPSMT" w:hAnsi="TimesNewRomanPSMT" w:cs="TimesNewRomanPSMT"/>
        </w:rPr>
        <w:t>чебной нагрузки, в том</w:t>
      </w:r>
      <w:proofErr w:type="gramEnd"/>
      <w:r>
        <w:rPr>
          <w:rFonts w:ascii="TimesNewRomanPSMT" w:eastAsia="TimesNewRomanPSMT" w:hAnsi="TimesNewRomanPSMT" w:cs="TimesNewRomanPSMT"/>
        </w:rPr>
        <w:t xml:space="preserve"> числе установления или отмены неполного рабочего времени, установление или отмена дополнительных видов работы </w:t>
      </w:r>
      <w:proofErr w:type="gramStart"/>
      <w:r>
        <w:rPr>
          <w:rFonts w:ascii="TimesNewRomanPSMT" w:eastAsia="TimesNewRomanPSMT" w:hAnsi="TimesNewRomanPSMT" w:cs="TimesNewRomanPSMT"/>
        </w:rPr>
        <w:t xml:space="preserve">( </w:t>
      </w:r>
      <w:proofErr w:type="gramEnd"/>
      <w:r>
        <w:rPr>
          <w:rFonts w:ascii="TimesNewRomanPSMT" w:eastAsia="TimesNewRomanPSMT" w:hAnsi="TimesNewRomanPSMT" w:cs="TimesNewRomanPSMT"/>
        </w:rPr>
        <w:t>классного руководства, заведования кабинетом, мастерскими и т.д.) совмещение профессий, а также изменение других существе</w:t>
      </w:r>
      <w:r>
        <w:rPr>
          <w:rFonts w:ascii="TimesNewRomanPSMT" w:eastAsia="TimesNewRomanPSMT" w:hAnsi="TimesNewRomanPSMT" w:cs="TimesNewRomanPSMT"/>
        </w:rPr>
        <w:t>нных условий труда.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Работник должен быть поставлен в известность об изменении существенных условий его труда не </w:t>
      </w:r>
      <w:proofErr w:type="gramStart"/>
      <w:r>
        <w:rPr>
          <w:rFonts w:ascii="TimesNewRomanPSMT" w:eastAsia="TimesNewRomanPSMT" w:hAnsi="TimesNewRomanPSMT" w:cs="TimesNewRomanPSMT"/>
        </w:rPr>
        <w:t>позднее</w:t>
      </w:r>
      <w:proofErr w:type="gramEnd"/>
      <w:r>
        <w:rPr>
          <w:rFonts w:ascii="TimesNewRomanPSMT" w:eastAsia="TimesNewRomanPSMT" w:hAnsi="TimesNewRomanPSMT" w:cs="TimesNewRomanPSMT"/>
        </w:rPr>
        <w:t xml:space="preserve"> чем за два месяца. Если прежние существенные условия труда не могут быть сохранены, а работник не согласен на </w:t>
      </w:r>
      <w:r>
        <w:rPr>
          <w:rFonts w:ascii="TimesNewRomanPSMT" w:eastAsia="TimesNewRomanPSMT" w:hAnsi="TimesNewRomanPSMT" w:cs="TimesNewRomanPSMT"/>
        </w:rPr>
        <w:t>продолжение работы в новых условиях то трудовой договор (контракт) прекращается по пункту 6 статьи 29 КЗоТ Российской Федерации.</w:t>
      </w:r>
    </w:p>
    <w:p w:rsidR="00E3282B" w:rsidRDefault="004E07FD">
      <w:pPr>
        <w:tabs>
          <w:tab w:val="left" w:pos="0"/>
          <w:tab w:val="left" w:pos="72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3.Основные права и обязанности работников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3.1 Работник школы имеет права и </w:t>
      </w:r>
      <w:proofErr w:type="gramStart"/>
      <w:r>
        <w:rPr>
          <w:rFonts w:ascii="TimesNewRomanPSMT" w:eastAsia="TimesNewRomanPSMT" w:hAnsi="TimesNewRomanPSMT" w:cs="TimesNewRomanPSMT"/>
        </w:rPr>
        <w:t>несет обязанности</w:t>
      </w:r>
      <w:proofErr w:type="gramEnd"/>
      <w:r>
        <w:rPr>
          <w:rFonts w:ascii="TimesNewRomanPSMT" w:eastAsia="TimesNewRomanPSMT" w:hAnsi="TimesNewRomanPSMT" w:cs="TimesNewRomanPSMT"/>
        </w:rPr>
        <w:t>, предусмотренные условиями трудово</w:t>
      </w:r>
      <w:r>
        <w:rPr>
          <w:rFonts w:ascii="TimesNewRomanPSMT" w:eastAsia="TimesNewRomanPSMT" w:hAnsi="TimesNewRomanPSMT" w:cs="TimesNewRomanPSMT"/>
        </w:rPr>
        <w:t>го договора, а также все иные права и обязанности, предусмотренные ст.21 ТК РФ и, для соответствующих категорий работников, другими статьями ТК РФ.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3.2.Работник школы имеет право </w:t>
      </w:r>
      <w:proofErr w:type="gramStart"/>
      <w:r>
        <w:rPr>
          <w:rFonts w:ascii="TimesNewRomanPSMT" w:eastAsia="TimesNewRomanPSMT" w:hAnsi="TimesNewRomanPSMT" w:cs="TimesNewRomanPSMT"/>
        </w:rPr>
        <w:t>на</w:t>
      </w:r>
      <w:proofErr w:type="gramEnd"/>
      <w:r>
        <w:rPr>
          <w:rFonts w:ascii="TimesNewRomanPSMT" w:eastAsia="TimesNewRomanPSMT" w:hAnsi="TimesNewRomanPSMT" w:cs="TimesNewRomanPSMT"/>
        </w:rPr>
        <w:t>:</w:t>
      </w:r>
    </w:p>
    <w:p w:rsidR="00E3282B" w:rsidRDefault="004E07FD">
      <w:pPr>
        <w:tabs>
          <w:tab w:val="left" w:pos="0"/>
          <w:tab w:val="left" w:pos="129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3.2.1.Предоставление ему работы, обусловленной трудовым договором.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3.2.2.</w:t>
      </w:r>
      <w:r>
        <w:rPr>
          <w:rFonts w:ascii="TimesNewRomanPSMT" w:eastAsia="TimesNewRomanPSMT" w:hAnsi="TimesNewRomanPSMT" w:cs="TimesNewRomanPSMT"/>
        </w:rPr>
        <w:tab/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3.2.3.</w:t>
      </w:r>
      <w:r>
        <w:rPr>
          <w:rFonts w:ascii="TimesNewRomanPSMT" w:eastAsia="TimesNewRomanPSMT" w:hAnsi="TimesNewRomanPSMT" w:cs="TimesNewRomanPSMT"/>
        </w:rPr>
        <w:tab/>
        <w:t>Своевременную и в полном объеме выплату заработной платы.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3.2.4.</w:t>
      </w:r>
      <w:r>
        <w:rPr>
          <w:rFonts w:ascii="TimesNewRomanPSMT" w:eastAsia="TimesNewRomanPSMT" w:hAnsi="TimesNewRomanPSMT" w:cs="TimesNewRomanPSMT"/>
        </w:rPr>
        <w:tab/>
        <w:t>Отдых установленной продолжитель</w:t>
      </w:r>
      <w:r>
        <w:rPr>
          <w:rFonts w:ascii="TimesNewRomanPSMT" w:eastAsia="TimesNewRomanPSMT" w:hAnsi="TimesNewRomanPSMT" w:cs="TimesNewRomanPSMT"/>
        </w:rPr>
        <w:t>ности.</w:t>
      </w:r>
    </w:p>
    <w:p w:rsidR="00E3282B" w:rsidRDefault="004E07FD">
      <w:pPr>
        <w:tabs>
          <w:tab w:val="left" w:pos="0"/>
          <w:tab w:val="left" w:pos="126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3.2.5.Полную и достоверную информацию об условиях труда и требованиях охраны труда на рабочем месте.</w:t>
      </w:r>
    </w:p>
    <w:p w:rsidR="00E3282B" w:rsidRDefault="004E07FD">
      <w:pPr>
        <w:tabs>
          <w:tab w:val="left" w:pos="0"/>
          <w:tab w:val="left" w:pos="18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3.2.6.</w:t>
      </w:r>
      <w:r>
        <w:rPr>
          <w:rFonts w:ascii="TimesNewRomanPSMT" w:eastAsia="TimesNewRomanPSMT" w:hAnsi="TimesNewRomanPSMT" w:cs="TimesNewRomanPSMT"/>
        </w:rPr>
        <w:tab/>
        <w:t>Профессиональную подготовку, переподготовку и повышение квалификации в установленном порядке.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3.2.7.</w:t>
      </w:r>
      <w:r>
        <w:rPr>
          <w:rFonts w:ascii="TimesNewRomanPSMT" w:eastAsia="TimesNewRomanPSMT" w:hAnsi="TimesNewRomanPSMT" w:cs="TimesNewRomanPSMT"/>
        </w:rPr>
        <w:tab/>
        <w:t>Объединение, включая право на создание п</w:t>
      </w:r>
      <w:r>
        <w:rPr>
          <w:rFonts w:ascii="TimesNewRomanPSMT" w:eastAsia="TimesNewRomanPSMT" w:hAnsi="TimesNewRomanPSMT" w:cs="TimesNewRomanPSMT"/>
        </w:rPr>
        <w:t>рофсоюзов.</w:t>
      </w:r>
    </w:p>
    <w:p w:rsidR="00E3282B" w:rsidRDefault="004E07FD">
      <w:pPr>
        <w:tabs>
          <w:tab w:val="left" w:pos="0"/>
          <w:tab w:val="left" w:pos="126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3.2.8.Участие в управлении школой в формах, предусмотренных трудовым законодательством и Уставом школы.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3.2.9.</w:t>
      </w:r>
      <w:r>
        <w:rPr>
          <w:rFonts w:ascii="TimesNewRomanPSMT" w:eastAsia="TimesNewRomanPSMT" w:hAnsi="TimesNewRomanPSMT" w:cs="TimesNewRomanPSMT"/>
        </w:rPr>
        <w:tab/>
        <w:t>Защиту своих трудовых прав и законных интересов всеми не запрещенными законом способами.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3.2.10.</w:t>
      </w:r>
      <w:r>
        <w:rPr>
          <w:rFonts w:ascii="TimesNewRomanPSMT" w:eastAsia="TimesNewRomanPSMT" w:hAnsi="TimesNewRomanPSMT" w:cs="TimesNewRomanPSMT"/>
        </w:rPr>
        <w:tab/>
        <w:t>Возмещение вреда, причиненного в связ</w:t>
      </w:r>
      <w:r>
        <w:rPr>
          <w:rFonts w:ascii="TimesNewRomanPSMT" w:eastAsia="TimesNewRomanPSMT" w:hAnsi="TimesNewRomanPSMT" w:cs="TimesNewRomanPSMT"/>
        </w:rPr>
        <w:t>и с исполнением трудовых обязанностей.</w:t>
      </w:r>
    </w:p>
    <w:p w:rsidR="00E3282B" w:rsidRDefault="004E07FD">
      <w:pPr>
        <w:numPr>
          <w:ilvl w:val="2"/>
          <w:numId w:val="2"/>
        </w:num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Обязательное социальное страхование в порядке и случаях, предусмотренных законодательством.</w:t>
      </w: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3.3Работник школы обязан: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3.3.1.Добросовестно выполнять обязанности, предусмотренные в должностной инструкции, трудовом </w:t>
      </w:r>
      <w:r>
        <w:rPr>
          <w:rFonts w:ascii="TimesNewRomanPSMT" w:eastAsia="TimesNewRomanPSMT" w:hAnsi="TimesNewRomanPSMT" w:cs="TimesNewRomanPSMT"/>
        </w:rPr>
        <w:t>договоре, а также установленные законодательством о труде, Законом РФ «Об образовании», Уставом школы, Правилами внутреннего трудового распорядка.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3.3.2.Соблюдать дисциплину труда, установленный порядок в учреждении, отвечать за жизнь и безопасность учащих</w:t>
      </w:r>
      <w:r>
        <w:rPr>
          <w:rFonts w:ascii="TimesNewRomanPSMT" w:eastAsia="TimesNewRomanPSMT" w:hAnsi="TimesNewRomanPSMT" w:cs="TimesNewRomanPSMT"/>
        </w:rPr>
        <w:t>ся и воспитанников школы-интерната.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3.3.3.Приходить на работу за 15 минут до начала трудового дня в соответствие с режимом дня.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3.3.4.Учитель, воспитатель обязаны наблюдать за детьми в гардеробе, вестибюле, помогать учащимся, воспитанникам раздеваться и ме</w:t>
      </w:r>
      <w:r>
        <w:rPr>
          <w:rFonts w:ascii="TimesNewRomanPSMT" w:eastAsia="TimesNewRomanPSMT" w:hAnsi="TimesNewRomanPSMT" w:cs="TimesNewRomanPSMT"/>
        </w:rPr>
        <w:t>нять сменную обувь, сопровождать учащихся, воспитанников на занятия или иные мероприятия в т.ч. гигиенические, помогать в приеме пищи в столовой, контролировать деятельность детей.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 xml:space="preserve">3.3.5.Медицинские работники обязаны проводить медицинский осмотр  учащихся </w:t>
      </w:r>
      <w:r>
        <w:rPr>
          <w:rFonts w:ascii="TimesNewRomanPSMT" w:eastAsia="TimesNewRomanPSMT" w:hAnsi="TimesNewRomanPSMT" w:cs="TimesNewRomanPSMT"/>
        </w:rPr>
        <w:t>при доставке их в школу-интернат.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3.3.6. Учителя и воспитатели обязаны вести дневники  передачи и приема воспитанников.</w:t>
      </w:r>
      <w:r>
        <w:rPr>
          <w:rFonts w:ascii="TimesNewRomanPSMT" w:eastAsia="TimesNewRomanPSMT" w:hAnsi="TimesNewRomanPSMT" w:cs="TimesNewRomanPSMT"/>
        </w:rPr>
        <w:tab/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3.3.7.Учителя должны разрабатывать и применять на уроках технологию индивидуального стиля учебной деятельности (технология ИСУД).</w:t>
      </w:r>
    </w:p>
    <w:p w:rsidR="00E3282B" w:rsidRDefault="004E07FD">
      <w:pPr>
        <w:tabs>
          <w:tab w:val="left" w:pos="-142"/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3.3.8</w:t>
      </w:r>
      <w:r>
        <w:rPr>
          <w:rFonts w:ascii="TimesNewRomanPSMT" w:eastAsia="TimesNewRomanPSMT" w:hAnsi="TimesNewRomanPSMT" w:cs="TimesNewRomanPSMT"/>
        </w:rPr>
        <w:t>.Учителя обязаны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</w:t>
      </w:r>
      <w:r>
        <w:rPr>
          <w:rFonts w:ascii="TimesNewRomanPSMT" w:eastAsia="TimesNewRomanPSMT" w:hAnsi="TimesNewRomanPSMT" w:cs="TimesNewRomanPSMT"/>
        </w:rPr>
        <w:t>о журнала и дневников обучающихся).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3.3.9.Педагогические работники должны уметь работать с  электронными носителями, текстовыми редакторами, электронными таблицами, электронной почтой и браузерами, </w:t>
      </w:r>
      <w:proofErr w:type="spellStart"/>
      <w:r>
        <w:rPr>
          <w:rFonts w:ascii="TimesNewRomanPSMT" w:eastAsia="TimesNewRomanPSMT" w:hAnsi="TimesNewRomanPSMT" w:cs="TimesNewRomanPSMT"/>
        </w:rPr>
        <w:t>мультимедийным</w:t>
      </w:r>
      <w:proofErr w:type="spellEnd"/>
      <w:r>
        <w:rPr>
          <w:rFonts w:ascii="TimesNewRomanPSMT" w:eastAsia="TimesNewRomanPSMT" w:hAnsi="TimesNewRomanPSMT" w:cs="TimesNewRomanPSMT"/>
        </w:rPr>
        <w:t xml:space="preserve"> оборудованием.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3.3.10.</w:t>
      </w:r>
      <w:proofErr w:type="gramStart"/>
      <w:r>
        <w:rPr>
          <w:rFonts w:ascii="TimesNewRomanPSMT" w:eastAsia="TimesNewRomanPSMT" w:hAnsi="TimesNewRomanPSMT" w:cs="TimesNewRomanPSMT"/>
        </w:rPr>
        <w:t>Все сотрудники, работ</w:t>
      </w:r>
      <w:r>
        <w:rPr>
          <w:rFonts w:ascii="TimesNewRomanPSMT" w:eastAsia="TimesNewRomanPSMT" w:hAnsi="TimesNewRomanPSMT" w:cs="TimesNewRomanPSMT"/>
        </w:rPr>
        <w:t>ающие с детьми обязаны</w:t>
      </w:r>
      <w:proofErr w:type="gramEnd"/>
      <w:r>
        <w:rPr>
          <w:rFonts w:ascii="TimesNewRomanPSMT" w:eastAsia="TimesNewRomanPSMT" w:hAnsi="TimesNewRomanPSMT" w:cs="TimesNewRomanPSMT"/>
        </w:rPr>
        <w:t xml:space="preserve"> наблюдать за учащимися и воспитанниками, и не имеют право оставлять их одних.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3.3.11.Педагогические работники должны соблюдать установленную продолжительность рабочего времени (зафиксированного в личном графике работы и утвержденным </w:t>
      </w:r>
      <w:r>
        <w:rPr>
          <w:rFonts w:ascii="TimesNewRomanPSMT" w:eastAsia="TimesNewRomanPSMT" w:hAnsi="TimesNewRomanPSMT" w:cs="TimesNewRomanPSMT"/>
        </w:rPr>
        <w:t xml:space="preserve">директором </w:t>
      </w:r>
      <w:proofErr w:type="spellStart"/>
      <w:r>
        <w:rPr>
          <w:rFonts w:ascii="TimesNewRomanPSMT" w:eastAsia="TimesNewRomanPSMT" w:hAnsi="TimesNewRomanPSMT" w:cs="TimesNewRomanPSMT"/>
        </w:rPr>
        <w:t>школы-интернатаи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согласонное</w:t>
      </w:r>
      <w:proofErr w:type="spellEnd"/>
      <w:r>
        <w:rPr>
          <w:rFonts w:ascii="TimesNewRomanPSMT" w:eastAsia="TimesNewRomanPSMT" w:hAnsi="TimesNewRomanPSMT" w:cs="TimesNewRomanPSMT"/>
        </w:rPr>
        <w:t xml:space="preserve"> с профсоюзом школы-интерната) в соответствие с действующим законодательством.  Педагогические работники должны максимально использовать рабочее время для творческого и эффективного выполнения возложенных на них обяза</w:t>
      </w:r>
      <w:r>
        <w:rPr>
          <w:rFonts w:ascii="TimesNewRomanPSMT" w:eastAsia="TimesNewRomanPSMT" w:hAnsi="TimesNewRomanPSMT" w:cs="TimesNewRomanPSMT"/>
        </w:rPr>
        <w:t>нностей. Своевременно и точно выполнять распоряжения администрации.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3.3.12.Воздерживаться от действий, мешающих другим работникам выполнять их трудовые обязанности.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3.3.13.Принимать активные меры по устранению причин и условий, нарушающих нормальную деятел</w:t>
      </w:r>
      <w:r>
        <w:rPr>
          <w:rFonts w:ascii="TimesNewRomanPSMT" w:eastAsia="TimesNewRomanPSMT" w:hAnsi="TimesNewRomanPSMT" w:cs="TimesNewRomanPSMT"/>
        </w:rPr>
        <w:t>ьность школы.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3.3.14.Содержать свое учебное оборудование и пособия в исправном состоянии, поддерживать чистоту на рабочем месте.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3.3.15.Соблюдать установленный порядок хранения материальных ценностей и документов.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3.3.16.Эффективно использовать учебное </w:t>
      </w:r>
      <w:r>
        <w:rPr>
          <w:rFonts w:ascii="TimesNewRomanPSMT" w:eastAsia="TimesNewRomanPSMT" w:hAnsi="TimesNewRomanPSMT" w:cs="TimesNewRomanPSMT"/>
        </w:rPr>
        <w:t>оборудование, экономно и рационально расходовать электроэнергию, воду и другие материальные ресурсы.</w:t>
      </w:r>
    </w:p>
    <w:p w:rsidR="00E3282B" w:rsidRDefault="00E3282B">
      <w:pPr>
        <w:tabs>
          <w:tab w:val="left" w:pos="0"/>
        </w:tabs>
        <w:autoSpaceDE w:val="0"/>
      </w:pPr>
    </w:p>
    <w:p w:rsidR="00E3282B" w:rsidRDefault="00E3282B">
      <w:pPr>
        <w:tabs>
          <w:tab w:val="left" w:pos="0"/>
        </w:tabs>
        <w:autoSpaceDE w:val="0"/>
      </w:pPr>
    </w:p>
    <w:p w:rsidR="00E3282B" w:rsidRDefault="00E3282B">
      <w:pPr>
        <w:tabs>
          <w:tab w:val="left" w:pos="0"/>
        </w:tabs>
        <w:autoSpaceDE w:val="0"/>
      </w:pPr>
    </w:p>
    <w:p w:rsidR="004E07FD" w:rsidRDefault="004E07FD">
      <w:pPr>
        <w:tabs>
          <w:tab w:val="left" w:pos="0"/>
        </w:tabs>
        <w:autoSpaceDE w:val="0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3.3.17.Соблюдать требования техники безопасности и охраны труда, производственной санитарии, гигиены, противопожарной безопасности, предусмотренные соот</w:t>
      </w:r>
      <w:r>
        <w:rPr>
          <w:rFonts w:ascii="TimesNewRomanPSMT" w:eastAsia="TimesNewRomanPSMT" w:hAnsi="TimesNewRomanPSMT" w:cs="TimesNewRomanPSMT"/>
        </w:rPr>
        <w:t>ветствующими правилами и инструкциями, пользоваться необходимыми средствами индивидуальной защиты.</w:t>
      </w:r>
    </w:p>
    <w:p w:rsidR="00E3282B" w:rsidRDefault="004E07FD">
      <w:pPr>
        <w:tabs>
          <w:tab w:val="left" w:pos="-142"/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3.3.18.Быть всегда вежливым, внимательным к детям, родителям учащихся и членам коллектива, не унижать их честь и достоинство, знать и уважать права участнико</w:t>
      </w:r>
      <w:r>
        <w:rPr>
          <w:rFonts w:ascii="TimesNewRomanPSMT" w:eastAsia="TimesNewRomanPSMT" w:hAnsi="TimesNewRomanPSMT" w:cs="TimesNewRomanPSMT"/>
        </w:rPr>
        <w:t>в образовательного процесса, требовать исполнения обязанностей; соблюдать законные права и свободы обучающихся и воспитанников.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3.3.19.Систематически повышать свой теоретический и культурный уровень, деловую квалификацию.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3.3.20.Быть примером достойного по</w:t>
      </w:r>
      <w:r>
        <w:rPr>
          <w:rFonts w:ascii="TimesNewRomanPSMT" w:eastAsia="TimesNewRomanPSMT" w:hAnsi="TimesNewRomanPSMT" w:cs="TimesNewRomanPSMT"/>
        </w:rPr>
        <w:t>ведения на работе, в быту и в общественных местах.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3.3.21.Проходить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3.4.Педагогические работники ш</w:t>
      </w:r>
      <w:r>
        <w:rPr>
          <w:rFonts w:ascii="TimesNewRomanPSMT" w:eastAsia="TimesNewRomanPSMT" w:hAnsi="TimesNewRomanPSMT" w:cs="TimesNewRomanPSMT"/>
        </w:rPr>
        <w:t xml:space="preserve">колы несут ответственность за жизнь и здоровье детей. Они обязаны во время образовательного процесса, и вне его, а также  при проведении внеклассных и внешкольных мероприятий, организуемых школой, принимать все разумные меры для предотвращения травматизма </w:t>
      </w:r>
      <w:r>
        <w:rPr>
          <w:rFonts w:ascii="TimesNewRomanPSMT" w:eastAsia="TimesNewRomanPSMT" w:hAnsi="TimesNewRomanPSMT" w:cs="TimesNewRomanPSMT"/>
        </w:rPr>
        <w:t xml:space="preserve">и несчастных случаев с обучающимися и другими работниками школы; при травмах и несчастных случаях – оказывать посильную помощь пострадавшим; </w:t>
      </w:r>
      <w:proofErr w:type="gramStart"/>
      <w:r>
        <w:rPr>
          <w:rFonts w:ascii="TimesNewRomanPSMT" w:eastAsia="TimesNewRomanPSMT" w:hAnsi="TimesNewRomanPSMT" w:cs="TimesNewRomanPSMT"/>
        </w:rPr>
        <w:t>о</w:t>
      </w:r>
      <w:proofErr w:type="gramEnd"/>
      <w:r>
        <w:rPr>
          <w:rFonts w:ascii="TimesNewRomanPSMT" w:eastAsia="TimesNewRomanPSMT" w:hAnsi="TimesNewRomanPSMT" w:cs="TimesNewRomanPSMT"/>
        </w:rPr>
        <w:t xml:space="preserve"> всех травмах и несчастных случаях незамедлительно сообщать администрации школы.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3.5.В установленном порядке прика</w:t>
      </w:r>
      <w:r>
        <w:rPr>
          <w:rFonts w:ascii="TimesNewRomanPSMT" w:eastAsia="TimesNewRomanPSMT" w:hAnsi="TimesNewRomanPSMT" w:cs="TimesNewRomanPSMT"/>
        </w:rPr>
        <w:t>зом директора школы-интерната в дополнение к учебной работе на учителей  может быть возложено классное руководство, заведование учебным кабинетом, учебно-опытными участками, выполнение обязанностей мастера учебных мастерских. Организация трудового обучения</w:t>
      </w:r>
      <w:r>
        <w:rPr>
          <w:rFonts w:ascii="TimesNewRomanPSMT" w:eastAsia="TimesNewRomanPSMT" w:hAnsi="TimesNewRomanPSMT" w:cs="TimesNewRomanPSMT"/>
        </w:rPr>
        <w:t xml:space="preserve"> профессиональной ориентации общественно-полезного и производительного труда, а также выполнение других учебно-воспитательных функций.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3.6.Педагогические работники и администрация школы-интерната проходят аттестацию согласно положению об аттестации педагог</w:t>
      </w:r>
      <w:r>
        <w:rPr>
          <w:rFonts w:ascii="TimesNewRomanPSMT" w:eastAsia="TimesNewRomanPSMT" w:hAnsi="TimesNewRomanPSMT" w:cs="TimesNewRomanPSMT"/>
        </w:rPr>
        <w:t>ических кадров.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3.7.Работники школы-интерната имеют право совмещать работу по профессиям и должностям в основное рабочее время и вне его, расширять зону обслуживания, увеличивать объем работы, работникам за совмещение профессий устанавливаются доплаты в со</w:t>
      </w:r>
      <w:r>
        <w:rPr>
          <w:rFonts w:ascii="TimesNewRomanPSMT" w:eastAsia="TimesNewRomanPSMT" w:hAnsi="TimesNewRomanPSMT" w:cs="TimesNewRomanPSMT"/>
        </w:rPr>
        <w:t>ответствии со штатным расписанием и уровнем квалификации.</w:t>
      </w:r>
    </w:p>
    <w:p w:rsidR="00E3282B" w:rsidRDefault="004E07FD">
      <w:pPr>
        <w:tabs>
          <w:tab w:val="left" w:pos="0"/>
          <w:tab w:val="left" w:pos="1134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3.8.Круг конкретных трудовых обязанностей (работ)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</w:t>
      </w:r>
      <w:r>
        <w:rPr>
          <w:rFonts w:ascii="TimesNewRomanPSMT" w:eastAsia="TimesNewRomanPSMT" w:hAnsi="TimesNewRomanPSMT" w:cs="TimesNewRomanPSMT"/>
        </w:rPr>
        <w:t>правовыми актами и иными правовыми актами.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3.9.Своевременно заполнять и аккуратно вести установленную документацию.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Круг конкретных функциональных обязанностей, который каждый работник выполняет по своей должности, специальности и квалификаци</w:t>
      </w:r>
      <w:r>
        <w:rPr>
          <w:rFonts w:ascii="TimesNewRomanPSMT" w:eastAsia="TimesNewRomanPSMT" w:hAnsi="TimesNewRomanPSMT" w:cs="TimesNewRomanPSMT"/>
        </w:rPr>
        <w:t>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4.Основные права и обязанности администрации школы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4.1. Администрация шко</w:t>
      </w:r>
      <w:r>
        <w:rPr>
          <w:rFonts w:ascii="TimesNewRomanPSMT" w:eastAsia="TimesNewRomanPSMT" w:hAnsi="TimesNewRomanPSMT" w:cs="TimesNewRomanPSMT"/>
        </w:rPr>
        <w:t>лы в лице директора и/или уполномоченных им должностных лиц имеет право: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4.1.1. Администрация образовательного учреждения имеет исключительное право на управление образовательным процессом.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4.1.2. Администрация ОУ имеет право на прием на работу работников ОУ, установление дополнительных льгот, гарантий работникам</w:t>
      </w:r>
      <w:proofErr w:type="gramStart"/>
      <w:r>
        <w:rPr>
          <w:rFonts w:ascii="TimesNewRomanPSMT" w:eastAsia="TimesNewRomanPSMT" w:hAnsi="TimesNewRomanPSMT" w:cs="TimesNewRomanPSMT"/>
        </w:rPr>
        <w:t xml:space="preserve"> ,</w:t>
      </w:r>
      <w:proofErr w:type="gramEnd"/>
      <w:r>
        <w:rPr>
          <w:rFonts w:ascii="TimesNewRomanPSMT" w:eastAsia="TimesNewRomanPSMT" w:hAnsi="TimesNewRomanPSMT" w:cs="TimesNewRomanPSMT"/>
        </w:rPr>
        <w:t xml:space="preserve">установление общих правил и требований по режиму работы, установление должностных требований.        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4.1.3. Заключать, изменять и</w:t>
      </w:r>
      <w:r>
        <w:rPr>
          <w:rFonts w:ascii="TimesNewRomanPSMT" w:eastAsia="TimesNewRomanPSMT" w:hAnsi="TimesNewRomanPSMT" w:cs="TimesNewRomanPSMT"/>
        </w:rPr>
        <w:t xml:space="preserve"> расторгать трудовые договоры с работниками в порядке и на условиях, установленных ТК РФ и иными федеральными законами.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4.1.4. Администрация имеет право устанавливать систему оплаты труда, стимулирующих и иных выплат в соответствии с действующим законодате</w:t>
      </w:r>
      <w:r>
        <w:rPr>
          <w:rFonts w:ascii="TimesNewRomanPSMT" w:eastAsia="TimesNewRomanPSMT" w:hAnsi="TimesNewRomanPSMT" w:cs="TimesNewRomanPSMT"/>
        </w:rPr>
        <w:t>льством.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4.1.5.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4.1.6. Требовать от работников ис</w:t>
      </w:r>
      <w:r>
        <w:rPr>
          <w:rFonts w:ascii="TimesNewRomanPSMT" w:eastAsia="TimesNewRomanPSMT" w:hAnsi="TimesNewRomanPSMT" w:cs="TimesNewRomanPSMT"/>
        </w:rPr>
        <w:t>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4.1.5. Принимать локальные нормативные акты и индивидуальные акты школы в поря</w:t>
      </w:r>
      <w:r>
        <w:rPr>
          <w:rFonts w:ascii="TimesNewRomanPSMT" w:eastAsia="TimesNewRomanPSMT" w:hAnsi="TimesNewRomanPSMT" w:cs="TimesNewRomanPSMT"/>
        </w:rPr>
        <w:t>дке, установленном Уставом школы.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4.1.6. Администрация обязана создавать необходимые условия для работников и учащихся ОУ, применять необходимые меры к  улучшению положения работников и учащихся ОУ.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4.1.7. Администрация обязана согласовывать с профсоюзны</w:t>
      </w:r>
      <w:r>
        <w:rPr>
          <w:rFonts w:ascii="TimesNewRomanPSMT" w:eastAsia="TimesNewRomanPSMT" w:hAnsi="TimesNewRomanPSMT" w:cs="TimesNewRomanPSMT"/>
        </w:rPr>
        <w:t>м комитетом ОУ предусмотренные действующим законодательством вопросы, связанные с трудовыми отношениями.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4.1.8. Администрация по предложению представительного органа трудового коллектива приступает к разработке проекта коллективного договора, разрабатывает</w:t>
      </w:r>
      <w:r>
        <w:rPr>
          <w:rFonts w:ascii="TimesNewRomanPSMT" w:eastAsia="TimesNewRomanPSMT" w:hAnsi="TimesNewRomanPSMT" w:cs="TimesNewRomanPSMT"/>
        </w:rPr>
        <w:t xml:space="preserve"> и утверждает коллективный договор в установленные действующим законодательством сроки.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4.1.9. Администрация обязана информировать трудовой коллектив (представительный орган трудового коллектива):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 - о перспективах развития ОУ;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</w:t>
      </w:r>
      <w:r>
        <w:rPr>
          <w:rFonts w:ascii="TimesNewRomanPSMT" w:eastAsia="TimesNewRomanPSMT" w:hAnsi="TimesNewRomanPSMT" w:cs="TimesNewRomanPSMT"/>
        </w:rPr>
        <w:t xml:space="preserve"> - об изменениях структуры, штатах  ОУ;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 - о бюджете ОУ, о расходовании внебюджетных средств.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4.1.10. Администрация  осуществляет </w:t>
      </w:r>
      <w:proofErr w:type="spellStart"/>
      <w:r>
        <w:rPr>
          <w:rFonts w:ascii="TimesNewRomanPSMT" w:eastAsia="TimesNewRomanPSMT" w:hAnsi="TimesNewRomanPSMT" w:cs="TimesNewRomanPSMT"/>
        </w:rPr>
        <w:t>внутришкольный</w:t>
      </w:r>
      <w:proofErr w:type="spellEnd"/>
      <w:r>
        <w:rPr>
          <w:rFonts w:ascii="TimesNewRomanPSMT" w:eastAsia="TimesNewRomanPSMT" w:hAnsi="TimesNewRomanPSMT" w:cs="TimesNewRomanPSMT"/>
        </w:rPr>
        <w:t xml:space="preserve"> контроль, посещение уроков, мероприятий в соответствии с планом Школы.</w:t>
      </w:r>
    </w:p>
    <w:p w:rsidR="00E3282B" w:rsidRDefault="004E07FD">
      <w:pPr>
        <w:numPr>
          <w:ilvl w:val="2"/>
          <w:numId w:val="3"/>
        </w:numPr>
        <w:tabs>
          <w:tab w:val="left" w:pos="993"/>
          <w:tab w:val="left" w:pos="1134"/>
        </w:tabs>
        <w:autoSpaceDE w:val="0"/>
        <w:ind w:left="993"/>
        <w:jc w:val="both"/>
      </w:pPr>
      <w:r>
        <w:rPr>
          <w:rFonts w:ascii="TimesNewRomanPSMT" w:eastAsia="TimesNewRomanPSMT" w:hAnsi="TimesNewRomanPSMT" w:cs="TimesNewRomanPSMT"/>
        </w:rPr>
        <w:t>Администрация  возлагает н</w:t>
      </w:r>
      <w:r>
        <w:rPr>
          <w:rFonts w:ascii="TimesNewRomanPSMT" w:eastAsia="TimesNewRomanPSMT" w:hAnsi="TimesNewRomanPSMT" w:cs="TimesNewRomanPSMT"/>
        </w:rPr>
        <w:t>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4.2Администрация школы обязана: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4.2.1. Соблюдать условия трудового договора, локальные нормативные акты, </w:t>
      </w:r>
      <w:r>
        <w:rPr>
          <w:rFonts w:ascii="TimesNewRomanPSMT" w:eastAsia="TimesNewRomanPSMT" w:hAnsi="TimesNewRomanPSMT" w:cs="TimesNewRomanPSMT"/>
        </w:rPr>
        <w:t>условия коллективного договора и права работников.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4.2.2. Предоставлять работникам работу в соответствии с трудовым договором.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4.2.3. Обеспечивать безопасность труда и условия, отвечающие требованиям охраны и гигиены труда.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4.2.4. Контролировать соблюдение</w:t>
      </w:r>
      <w:r>
        <w:rPr>
          <w:rFonts w:ascii="TimesNewRomanPSMT" w:eastAsia="TimesNewRomanPSMT" w:hAnsi="TimesNewRomanPSMT" w:cs="TimesNewRomanPSMT"/>
        </w:rPr>
        <w:t xml:space="preserve"> работниками школы обязанностей, возложенных на них Уставом школы, настоящими Правилами, должностными инструкциями, вести учет рабочего времени.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4.2.5. Своевременно и в полном размере оплачивать труд работников.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4.2.6. Организовать нормальные условия труда</w:t>
      </w:r>
      <w:r>
        <w:rPr>
          <w:rFonts w:ascii="TimesNewRomanPSMT" w:eastAsia="TimesNewRomanPSMT" w:hAnsi="TimesNewRomanPSMT" w:cs="TimesNewRomanPSMT"/>
        </w:rPr>
        <w:t xml:space="preserve">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4.2.7. Обеспечивать работников документацией, обор</w:t>
      </w:r>
      <w:r>
        <w:rPr>
          <w:rFonts w:ascii="TimesNewRomanPSMT" w:eastAsia="TimesNewRomanPSMT" w:hAnsi="TimesNewRomanPSMT" w:cs="TimesNewRomanPSMT"/>
        </w:rPr>
        <w:t>удованием, инструментами и иными средствами, необходимыми для исполнения ими трудовых обязанностей.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4.2.8.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</w:t>
      </w:r>
      <w:r>
        <w:rPr>
          <w:rFonts w:ascii="TimesNewRomanPSMT" w:eastAsia="TimesNewRomanPSMT" w:hAnsi="TimesNewRomanPSMT" w:cs="TimesNewRomanPSMT"/>
        </w:rPr>
        <w:t>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4.2.9. Совершенствовать учебно-вос</w:t>
      </w:r>
      <w:r>
        <w:rPr>
          <w:rFonts w:ascii="TimesNewRomanPSMT" w:eastAsia="TimesNewRomanPSMT" w:hAnsi="TimesNewRomanPSMT" w:cs="TimesNewRomanPSMT"/>
        </w:rPr>
        <w:t>питательный процесс. Создавать условия для внедрения научной организации труда, осуществлять мероприятия по повышению качества работы, культуры труда.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4.2.10. Обеспечивать систематическое повышение работниками школы теоретического уровня и деловой квалифик</w:t>
      </w:r>
      <w:r>
        <w:rPr>
          <w:rFonts w:ascii="TimesNewRomanPSMT" w:eastAsia="TimesNewRomanPSMT" w:hAnsi="TimesNewRomanPSMT" w:cs="TimesNewRomanPSMT"/>
        </w:rPr>
        <w:t>ации;  создавать условия для совмещения работы с обучением в образовательных учреждениях.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4.2.11. Принимать меры к своевременному обеспечению школы необходимым оборудованием, учебными пособиями, хозяйственным инвентарем.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4.2.12. Создавать условия, обеспечи</w:t>
      </w:r>
      <w:r>
        <w:rPr>
          <w:rFonts w:ascii="TimesNewRomanPSMT" w:eastAsia="TimesNewRomanPSMT" w:hAnsi="TimesNewRomanPSMT" w:cs="TimesNewRomanPSMT"/>
        </w:rPr>
        <w:t>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4.2.13. Обеспеч</w:t>
      </w:r>
      <w:r>
        <w:rPr>
          <w:rFonts w:ascii="TimesNewRomanPSMT" w:eastAsia="TimesNewRomanPSMT" w:hAnsi="TimesNewRomanPSMT" w:cs="TimesNewRomanPSMT"/>
        </w:rPr>
        <w:t>ивать сохранность имущества школы 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4.2.14. Организовывать горячее питание учащихся  школы.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4.2.15.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</w:t>
      </w:r>
      <w:r>
        <w:rPr>
          <w:rFonts w:ascii="TimesNewRomanPSMT" w:eastAsia="TimesNewRomanPSMT" w:hAnsi="TimesNewRomanPSMT" w:cs="TimesNewRomanPSMT"/>
        </w:rPr>
        <w:t>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4.3. Принимать все необходимые меры по обеспечению безопасности для жизни</w:t>
      </w:r>
      <w:r>
        <w:rPr>
          <w:rFonts w:ascii="TimesNewRomanPSMT" w:eastAsia="TimesNewRomanPSMT" w:hAnsi="TimesNewRomanPSMT" w:cs="TimesNewRomanPSMT"/>
        </w:rPr>
        <w:t xml:space="preserve"> и </w:t>
      </w:r>
      <w:proofErr w:type="gramStart"/>
      <w:r>
        <w:rPr>
          <w:rFonts w:ascii="TimesNewRomanPSMT" w:eastAsia="TimesNewRomanPSMT" w:hAnsi="TimesNewRomanPSMT" w:cs="TimesNewRomanPSMT"/>
        </w:rPr>
        <w:t>здоровья</w:t>
      </w:r>
      <w:proofErr w:type="gramEnd"/>
      <w:r>
        <w:rPr>
          <w:rFonts w:ascii="TimesNewRomanPSMT" w:eastAsia="TimesNewRomanPSMT" w:hAnsi="TimesNewRomanPSMT" w:cs="TimesNewRomanPSMT"/>
        </w:rPr>
        <w:t xml:space="preserve"> обучающихся во время образовательного процесса и участия в мероприятиях, организуемых школой, во всех случаях травматизма и происшествиях незамедлительно сообщать в  Министерство образования и науки РД.</w:t>
      </w:r>
    </w:p>
    <w:p w:rsidR="00E3282B" w:rsidRDefault="00E3282B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E3282B" w:rsidRDefault="00E3282B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E3282B" w:rsidRDefault="00E3282B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5.Рабочее время и его использование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</w:t>
      </w:r>
      <w:r>
        <w:rPr>
          <w:rFonts w:ascii="TimesNewRomanPSMT" w:eastAsia="TimesNewRomanPSMT" w:hAnsi="TimesNewRomanPSMT" w:cs="TimesNewRomanPSMT"/>
        </w:rPr>
        <w:t>1. Школа- интернат работает круглосуточно, что определяется уставом, коллективным договором и графиком работы сотрудников,    обеспечивается соответствующими приказами (распоряжениями) директора школы. (Время начала и окончания работы в школе-интернате уст</w:t>
      </w:r>
      <w:r>
        <w:rPr>
          <w:rFonts w:ascii="TimesNewRomanPSMT" w:eastAsia="TimesNewRomanPSMT" w:hAnsi="TimesNewRomanPSMT" w:cs="TimesNewRomanPSMT"/>
        </w:rPr>
        <w:t>анавливается     приказом директора школы по согласованию с местными органами самоуправления). Общими выходным днем являются  воскресенье.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Продолжительность рабочей недели - 40 часов, для педагогических работников устанавливается сокращенная рабочая неделя</w:t>
      </w:r>
      <w:r>
        <w:rPr>
          <w:rFonts w:ascii="TimesNewRomanPSMT" w:eastAsia="TimesNewRomanPSMT" w:hAnsi="TimesNewRomanPSMT" w:cs="TimesNewRomanPSMT"/>
        </w:rPr>
        <w:t xml:space="preserve"> не более         36 часов.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5.2График работы школьной библиотеки определяется директором школы и должен быть удобным </w:t>
      </w:r>
      <w:proofErr w:type="gramStart"/>
      <w:r>
        <w:rPr>
          <w:rFonts w:ascii="TimesNewRomanPSMT" w:eastAsia="TimesNewRomanPSMT" w:hAnsi="TimesNewRomanPSMT" w:cs="TimesNewRomanPSMT"/>
        </w:rPr>
        <w:t>для</w:t>
      </w:r>
      <w:proofErr w:type="gramEnd"/>
      <w:r>
        <w:rPr>
          <w:rFonts w:ascii="TimesNewRomanPSMT" w:eastAsia="TimesNewRomanPSMT" w:hAnsi="TimesNewRomanPSMT" w:cs="TimesNewRomanPSMT"/>
        </w:rPr>
        <w:t xml:space="preserve"> обучающихся.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5.3. Расписание занятий  составляется администрацией  ОУ исходя из педагогической целесообразности, с учетом наиболее благ</w:t>
      </w:r>
      <w:r>
        <w:rPr>
          <w:rFonts w:ascii="TimesNewRomanPSMT" w:eastAsia="TimesNewRomanPSMT" w:hAnsi="TimesNewRomanPSMT" w:cs="TimesNewRomanPSMT"/>
        </w:rPr>
        <w:t xml:space="preserve">оприятного  режима труда и отдыха учащихся и максимальной  экономии времени педагогических работников.  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Рабочее время педагогических работников определяется учебным расписанием и обязанностями, возлагаемыми на них уставом школы, настоящими пра</w:t>
      </w:r>
      <w:r>
        <w:rPr>
          <w:rFonts w:ascii="TimesNewRomanPSMT" w:eastAsia="TimesNewRomanPSMT" w:hAnsi="TimesNewRomanPSMT" w:cs="TimesNewRomanPSMT"/>
        </w:rPr>
        <w:t>вилами, должностной инструкцией, планами учебно-воспитательной работы школы.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</w:t>
      </w:r>
      <w:r>
        <w:rPr>
          <w:rFonts w:ascii="TimesNewRomanPSMT" w:eastAsia="TimesNewRomanPSMT" w:hAnsi="TimesNewRomanPSMT" w:cs="TimesNewRomanPSMT"/>
          <w:b/>
          <w:bCs/>
          <w:i/>
          <w:iCs/>
        </w:rPr>
        <w:t>Администрация школы обязана организовать учет явки на работу и ухода с работы.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Часы, свободные от уроков, дежурств, участия во внеурочных мероприятиях, </w:t>
      </w:r>
      <w:r>
        <w:rPr>
          <w:rFonts w:ascii="TimesNewRomanPSMT" w:eastAsia="TimesNewRomanPSMT" w:hAnsi="TimesNewRomanPSMT" w:cs="TimesNewRomanPSMT"/>
        </w:rPr>
        <w:t xml:space="preserve">предусмотренных планами </w:t>
      </w:r>
      <w:proofErr w:type="spellStart"/>
      <w:r>
        <w:rPr>
          <w:rFonts w:ascii="TimesNewRomanPSMT" w:eastAsia="TimesNewRomanPSMT" w:hAnsi="TimesNewRomanPSMT" w:cs="TimesNewRomanPSMT"/>
        </w:rPr>
        <w:t>школы</w:t>
      </w:r>
      <w:proofErr w:type="gramStart"/>
      <w:r>
        <w:rPr>
          <w:rFonts w:ascii="TimesNewRomanPSMT" w:eastAsia="TimesNewRomanPSMT" w:hAnsi="TimesNewRomanPSMT" w:cs="TimesNewRomanPSMT"/>
        </w:rPr>
        <w:t>,з</w:t>
      </w:r>
      <w:proofErr w:type="gramEnd"/>
      <w:r>
        <w:rPr>
          <w:rFonts w:ascii="TimesNewRomanPSMT" w:eastAsia="TimesNewRomanPSMT" w:hAnsi="TimesNewRomanPSMT" w:cs="TimesNewRomanPSMT"/>
        </w:rPr>
        <w:t>аседаний</w:t>
      </w:r>
      <w:proofErr w:type="spellEnd"/>
      <w:r>
        <w:rPr>
          <w:rFonts w:ascii="TimesNewRomanPSMT" w:eastAsia="TimesNewRomanPSMT" w:hAnsi="TimesNewRomanPSMT" w:cs="TimesNewRomanPSMT"/>
        </w:rPr>
        <w:t xml:space="preserve"> педагогического совета, родительских собраний учитель вправе использовать по своему усмотрению.</w:t>
      </w:r>
    </w:p>
    <w:p w:rsidR="00E3282B" w:rsidRDefault="004E07FD">
      <w:pPr>
        <w:tabs>
          <w:tab w:val="left" w:pos="-965"/>
          <w:tab w:val="left" w:pos="0"/>
          <w:tab w:val="left" w:pos="28"/>
          <w:tab w:val="left" w:pos="169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Заработная плата педагогическому работнику устанавливается исходя из затрат рабочего времени в астрономичес</w:t>
      </w:r>
      <w:r>
        <w:rPr>
          <w:rFonts w:ascii="TimesNewRomanPSMT" w:eastAsia="TimesNewRomanPSMT" w:hAnsi="TimesNewRomanPSMT" w:cs="TimesNewRomanPSMT"/>
        </w:rPr>
        <w:t xml:space="preserve">ких часах. В    рабочее время при этом включаются короткие перерывы (перемены). Продолжительность урока45 минут  </w:t>
      </w:r>
    </w:p>
    <w:p w:rsidR="00E3282B" w:rsidRDefault="004E07FD">
      <w:pPr>
        <w:tabs>
          <w:tab w:val="left" w:pos="-979"/>
          <w:tab w:val="left" w:pos="14"/>
          <w:tab w:val="left" w:pos="155"/>
        </w:tabs>
        <w:autoSpaceDE w:val="0"/>
        <w:ind w:left="14" w:hanging="14"/>
        <w:jc w:val="both"/>
      </w:pPr>
      <w:r>
        <w:rPr>
          <w:rFonts w:ascii="TimesNewRomanPSMT" w:eastAsia="TimesNewRomanPSMT" w:hAnsi="TimesNewRomanPSMT" w:cs="TimesNewRomanPSMT"/>
        </w:rPr>
        <w:t xml:space="preserve">5.4. Учебная нагрузка педагогов, как правило, не должна превышать числа часов соответствующего полутора ставкам. В исключительных    случаях, </w:t>
      </w:r>
      <w:r>
        <w:rPr>
          <w:rFonts w:ascii="TimesNewRomanPSMT" w:eastAsia="TimesNewRomanPSMT" w:hAnsi="TimesNewRomanPSMT" w:cs="TimesNewRomanPSMT"/>
        </w:rPr>
        <w:t xml:space="preserve">при недостаточном количестве учителей по некоторым дисциплинам, учебная нагрузка может быть установлена в большем объеме с согласия </w:t>
      </w:r>
      <w:proofErr w:type="spellStart"/>
      <w:r>
        <w:rPr>
          <w:rFonts w:ascii="TimesNewRomanPSMT" w:eastAsia="TimesNewRomanPSMT" w:hAnsi="TimesNewRomanPSMT" w:cs="TimesNewRomanPSMT"/>
        </w:rPr>
        <w:t>учителя</w:t>
      </w:r>
      <w:proofErr w:type="gramStart"/>
      <w:r>
        <w:rPr>
          <w:rFonts w:ascii="TimesNewRomanPSMT" w:eastAsia="TimesNewRomanPSMT" w:hAnsi="TimesNewRomanPSMT" w:cs="TimesNewRomanPSMT"/>
        </w:rPr>
        <w:t>.П</w:t>
      </w:r>
      <w:proofErr w:type="gramEnd"/>
      <w:r>
        <w:rPr>
          <w:rFonts w:ascii="TimesNewRomanPSMT" w:eastAsia="TimesNewRomanPSMT" w:hAnsi="TimesNewRomanPSMT" w:cs="TimesNewRomanPSMT"/>
        </w:rPr>
        <w:t>о</w:t>
      </w:r>
      <w:proofErr w:type="spellEnd"/>
      <w:r>
        <w:rPr>
          <w:rFonts w:ascii="TimesNewRomanPSMT" w:eastAsia="TimesNewRomanPSMT" w:hAnsi="TimesNewRomanPSMT" w:cs="TimesNewRomanPSMT"/>
        </w:rPr>
        <w:t xml:space="preserve"> желанию работника, с его письменного заявления он может за пределами основного рабочего времени работать по совме</w:t>
      </w:r>
      <w:r>
        <w:rPr>
          <w:rFonts w:ascii="TimesNewRomanPSMT" w:eastAsia="TimesNewRomanPSMT" w:hAnsi="TimesNewRomanPSMT" w:cs="TimesNewRomanPSMT"/>
        </w:rPr>
        <w:t>стительству как внутри, так и за пределами ОУ.</w:t>
      </w:r>
    </w:p>
    <w:p w:rsidR="00E3282B" w:rsidRDefault="004E07FD">
      <w:pPr>
        <w:numPr>
          <w:ilvl w:val="1"/>
          <w:numId w:val="4"/>
        </w:num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Рабочий день учителя начинается за 15 минут до начала его уроков. Урок начинается со вторым сигналом (звонком) о его начале, прекращается с сигналом (звонком), извещающим о его окончании, после начала урока и </w:t>
      </w:r>
      <w:r>
        <w:rPr>
          <w:rFonts w:ascii="TimesNewRomanPSMT" w:eastAsia="TimesNewRomanPSMT" w:hAnsi="TimesNewRomanPSMT" w:cs="TimesNewRomanPSMT"/>
        </w:rPr>
        <w:t>до его окончания учитель и учащиеся должны находиться в учебном помещении.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  <w:b/>
          <w:bCs/>
          <w:i/>
          <w:iCs/>
        </w:rPr>
        <w:t>Учитель не имеет права оставлять учащихся без надзора  в период учебных занятий</w:t>
      </w:r>
      <w:r>
        <w:rPr>
          <w:rFonts w:ascii="TimesNewRomanPSMT" w:eastAsia="TimesNewRomanPSMT" w:hAnsi="TimesNewRomanPSMT" w:cs="TimesNewRomanPSMT"/>
          <w:b/>
          <w:bCs/>
          <w:i/>
          <w:iCs/>
        </w:rPr>
        <w:t>, и в перерывах между занятиями.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5.6. Учебная наг</w:t>
      </w:r>
      <w:r>
        <w:rPr>
          <w:rFonts w:ascii="TimesNewRomanPSMT" w:eastAsia="TimesNewRomanPSMT" w:hAnsi="TimesNewRomanPSMT" w:cs="TimesNewRomanPSMT"/>
        </w:rPr>
        <w:t xml:space="preserve">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работником, </w:t>
      </w:r>
      <w:proofErr w:type="gramStart"/>
      <w:r>
        <w:rPr>
          <w:rFonts w:ascii="TimesNewRomanPSMT" w:eastAsia="TimesNewRomanPSMT" w:hAnsi="TimesNewRomanPSMT" w:cs="TimesNewRomanPSMT"/>
        </w:rPr>
        <w:t>которое</w:t>
      </w:r>
      <w:proofErr w:type="gramEnd"/>
      <w:r>
        <w:rPr>
          <w:rFonts w:ascii="TimesNewRomanPSMT" w:eastAsia="TimesNewRomanPSMT" w:hAnsi="TimesNewRomanPSMT" w:cs="TimesNewRomanPSMT"/>
        </w:rPr>
        <w:t xml:space="preserve"> становится приложением к трудовому договору.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При определении объема учебной на</w:t>
      </w:r>
      <w:r>
        <w:rPr>
          <w:rFonts w:ascii="TimesNewRomanPSMT" w:eastAsia="TimesNewRomanPSMT" w:hAnsi="TimesNewRomanPSMT" w:cs="TimesNewRomanPSMT"/>
        </w:rPr>
        <w:t>грузки должна обеспечиваться преемственность классов, если это возможно по сложившимся в школе условиям  труда.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Установленный на начало учебного года объем учебной нагрузки не может быть уменьшен в течение учебного года (за исключением случа</w:t>
      </w:r>
      <w:r>
        <w:rPr>
          <w:rFonts w:ascii="TimesNewRomanPSMT" w:eastAsia="TimesNewRomanPSMT" w:hAnsi="TimesNewRomanPSMT" w:cs="TimesNewRomanPSMT"/>
        </w:rPr>
        <w:t>ев сокращения количества классов, групп, перевода части классов-комплектов в школы-новостройки той же местности, а также других исключительных случаев, подпадающих под условия, предусмотренные ст.73 ТК РФ).</w:t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5.7Продолжительность рабочего персонала и рабочих</w:t>
      </w:r>
      <w:r>
        <w:rPr>
          <w:rFonts w:ascii="TimesNewRomanPSMT" w:eastAsia="TimesNewRomanPSMT" w:hAnsi="TimesNewRomanPSMT" w:cs="TimesNewRomanPSMT"/>
        </w:rPr>
        <w:t xml:space="preserve">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пищи. </w:t>
      </w:r>
      <w:r>
        <w:rPr>
          <w:rFonts w:ascii="TimesNewRomanPSMT" w:eastAsia="TimesNewRomanPSMT" w:hAnsi="TimesNewRomanPSMT" w:cs="TimesNewRomanPSMT"/>
        </w:rPr>
        <w:t xml:space="preserve">График сменности объявляется работникам под расписку и вывешивается на видном месте, как правило, не </w:t>
      </w:r>
      <w:proofErr w:type="gramStart"/>
      <w:r>
        <w:rPr>
          <w:rFonts w:ascii="TimesNewRomanPSMT" w:eastAsia="TimesNewRomanPSMT" w:hAnsi="TimesNewRomanPSMT" w:cs="TimesNewRomanPSMT"/>
        </w:rPr>
        <w:t>позднее</w:t>
      </w:r>
      <w:proofErr w:type="gramEnd"/>
      <w:r>
        <w:rPr>
          <w:rFonts w:ascii="TimesNewRomanPSMT" w:eastAsia="TimesNewRomanPSMT" w:hAnsi="TimesNewRomanPSMT" w:cs="TimesNewRomanPSMT"/>
        </w:rPr>
        <w:t xml:space="preserve"> чем за один месяц до введения его в действие.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5.8. Работа в праздничные дни запрещается.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Привлечение отдельных работников школы (учителей</w:t>
      </w:r>
      <w:r>
        <w:rPr>
          <w:rFonts w:ascii="TimesNewRomanPSMT" w:eastAsia="TimesNewRomanPSMT" w:hAnsi="TimesNewRomanPSMT" w:cs="TimesNewRomanPSMT"/>
        </w:rPr>
        <w:t>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</w:t>
      </w:r>
      <w:r>
        <w:rPr>
          <w:rFonts w:ascii="TimesNewRomanPSMT" w:eastAsia="TimesNewRomanPSMT" w:hAnsi="TimesNewRomanPSMT" w:cs="TimesNewRomanPSMT"/>
        </w:rPr>
        <w:t>ные дни предоставляются в порядке, предусмотренном ТК РФ, или, с согласия работника, в каникулярное время, не совпадающее с очередным отпуском.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</w:t>
      </w:r>
      <w:r>
        <w:rPr>
          <w:rFonts w:ascii="TimesNewRomanPSMT" w:eastAsia="TimesNewRomanPSMT" w:hAnsi="TimesNewRomanPSMT" w:cs="TimesNewRomanPSMT"/>
        </w:rPr>
        <w:t xml:space="preserve"> Не привлекаются к сверхурочным работам, работам  в выходные дни и направлению в длительные </w:t>
      </w:r>
      <w:r>
        <w:rPr>
          <w:rFonts w:ascii="TimesNewRomanPSMT" w:eastAsia="TimesNewRomanPSMT" w:hAnsi="TimesNewRomanPSMT" w:cs="TimesNewRomanPSMT"/>
        </w:rPr>
        <w:t>походы, экскурсии, командировки в другую местность беременные женщины и работники, имеющие детей в возрасте до трех лет.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5.9. Администрация привлекает педагогических работников к дежурству по школе. Дежурство начинается за 20 минут до начала занятий и прод</w:t>
      </w:r>
      <w:r>
        <w:rPr>
          <w:rFonts w:ascii="TimesNewRomanPSMT" w:eastAsia="TimesNewRomanPSMT" w:hAnsi="TimesNewRomanPSMT" w:cs="TimesNewRomanPSMT"/>
        </w:rPr>
        <w:t>олжается 20 минут после окончания уроков (занятий). График дежурств составляется на определенный учебный период и утверждается директором школы, график вывешивается в учительской.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5.10. Время каникул, не совпадающее с очередным отпуском, является рабочим в</w:t>
      </w:r>
      <w:r>
        <w:rPr>
          <w:rFonts w:ascii="TimesNewRomanPSMT" w:eastAsia="TimesNewRomanPSMT" w:hAnsi="TimesNewRomanPSMT" w:cs="TimesNewRomanPSMT"/>
        </w:rPr>
        <w:t>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</w:t>
      </w:r>
      <w:r>
        <w:rPr>
          <w:rFonts w:ascii="TimesNewRomanPSMT" w:eastAsia="TimesNewRomanPSMT" w:hAnsi="TimesNewRomanPSMT" w:cs="TimesNewRomanPSMT"/>
        </w:rPr>
        <w:t xml:space="preserve"> соглашению администрации школы и педагога в период каникул он может выполнять и другую работу.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В каникулярное время учебно-вспомогательный и обслуживающий персонал школы привлекается к выполнению хозяйственных и ремонтных работ, дежурству по шк</w:t>
      </w:r>
      <w:r>
        <w:rPr>
          <w:rFonts w:ascii="TimesNewRomanPSMT" w:eastAsia="TimesNewRomanPSMT" w:hAnsi="TimesNewRomanPSMT" w:cs="TimesNewRomanPSMT"/>
        </w:rPr>
        <w:t>оле и другим работам, соответствующим заключенным с ним трудовым договорам и должностной инструкции. По соглашению с администрацией школы в период каникул работник может выполнять иную работу.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Порядок и графики работы в период каникул устанавли</w:t>
      </w:r>
      <w:r>
        <w:rPr>
          <w:rFonts w:ascii="TimesNewRomanPSMT" w:eastAsia="TimesNewRomanPSMT" w:hAnsi="TimesNewRomanPSMT" w:cs="TimesNewRomanPSMT"/>
        </w:rPr>
        <w:t>ваются приказом директора школы не позднее, чем за две недели до начала каникул.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5.11.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заседания управля</w:t>
      </w:r>
      <w:r>
        <w:rPr>
          <w:rFonts w:ascii="TimesNewRomanPSMT" w:eastAsia="TimesNewRomanPSMT" w:hAnsi="TimesNewRomanPSMT" w:cs="TimesNewRomanPSMT"/>
        </w:rPr>
        <w:t>ющего совета, проверка тетрадей, работа в кабинете, подготовка к уроку, родительские собрания и собрания коллектива учащихся, дежурства на  внеурочных мероприятиях (например, вечерние дискотеки),   продолжительность которых составляет от одного часа до 2,5</w:t>
      </w:r>
      <w:r>
        <w:rPr>
          <w:rFonts w:ascii="TimesNewRomanPSMT" w:eastAsia="TimesNewRomanPSMT" w:hAnsi="TimesNewRomanPSMT" w:cs="TimesNewRomanPSMT"/>
        </w:rPr>
        <w:t xml:space="preserve"> часов.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раза в год, классные – не реже четырех раз в год.</w:t>
      </w:r>
    </w:p>
    <w:p w:rsidR="00E3282B" w:rsidRDefault="004E07FD">
      <w:pPr>
        <w:numPr>
          <w:ilvl w:val="1"/>
          <w:numId w:val="5"/>
        </w:num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Общие собрания</w:t>
      </w:r>
      <w:r>
        <w:rPr>
          <w:rFonts w:ascii="TimesNewRomanPSMT" w:eastAsia="TimesNewRomanPSMT" w:hAnsi="TimesNewRomanPSMT" w:cs="TimesNewRomanPSMT"/>
        </w:rPr>
        <w:t xml:space="preserve">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– 1,5 часа, собрания школьников – 1 час, занятия кружков, секций – от 40 минут </w:t>
      </w:r>
      <w:r>
        <w:rPr>
          <w:rFonts w:ascii="TimesNewRomanPSMT" w:eastAsia="TimesNewRomanPSMT" w:hAnsi="TimesNewRomanPSMT" w:cs="TimesNewRomanPSMT"/>
        </w:rPr>
        <w:t>до 1,5 часа.</w:t>
      </w: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5.13.Педагогическим и другим работникам школы запрещается: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а) изменять по своему усмотрению расписание уроков (занятий);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б) отменять, удлинять или сокращать продолжительность уроков и перерывов между ними;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в) удалять обучающихся с уроков (заня</w:t>
      </w:r>
      <w:r>
        <w:rPr>
          <w:rFonts w:ascii="TimesNewRomanPSMT" w:eastAsia="TimesNewRomanPSMT" w:hAnsi="TimesNewRomanPSMT" w:cs="TimesNewRomanPSMT"/>
        </w:rPr>
        <w:t>тий);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г) </w:t>
      </w:r>
      <w:r>
        <w:rPr>
          <w:rFonts w:ascii="TimesNewRomanPSMT" w:eastAsia="TimesNewRomanPSMT" w:hAnsi="TimesNewRomanPSMT" w:cs="TimesNewRomanPSMT"/>
          <w:b/>
          <w:bCs/>
        </w:rPr>
        <w:t>оставлять работу до прихода сменного работника.</w:t>
      </w:r>
      <w:r>
        <w:rPr>
          <w:rFonts w:ascii="TimesNewRomanPSMT" w:eastAsia="TimesNewRomanPSMT" w:hAnsi="TimesNewRomanPSMT" w:cs="TimesNewRomanPSMT"/>
        </w:rPr>
        <w:t xml:space="preserve"> В случае неявки сменяющего, работник заявляет об этом администрации, которая обязана принять необходимые меры к замене его другим работником. Всем работникам, в случае невозможности выхода на работу,</w:t>
      </w:r>
      <w:r>
        <w:rPr>
          <w:rFonts w:ascii="TimesNewRomanPSMT" w:eastAsia="TimesNewRomanPSMT" w:hAnsi="TimesNewRomanPSMT" w:cs="TimesNewRomanPSMT"/>
        </w:rPr>
        <w:t xml:space="preserve"> необходимо сообщить об этом администрации школы-интерната накануне  выхода на работу не позднее 3-х часов до начала смены;</w:t>
      </w:r>
    </w:p>
    <w:p w:rsidR="00E3282B" w:rsidRDefault="004E07FD">
      <w:pPr>
        <w:tabs>
          <w:tab w:val="left" w:pos="0"/>
        </w:tabs>
        <w:autoSpaceDE w:val="0"/>
        <w:jc w:val="both"/>
      </w:pPr>
      <w:proofErr w:type="spellStart"/>
      <w:r>
        <w:rPr>
          <w:rFonts w:ascii="TimesNewRomanPSMT" w:eastAsia="TimesNewRomanPSMT" w:hAnsi="TimesNewRomanPSMT" w:cs="TimesNewRomanPSMT"/>
        </w:rPr>
        <w:t>д</w:t>
      </w:r>
      <w:proofErr w:type="spellEnd"/>
      <w:r>
        <w:rPr>
          <w:rFonts w:ascii="TimesNewRomanPSMT" w:eastAsia="TimesNewRomanPSMT" w:hAnsi="TimesNewRomanPSMT" w:cs="TimesNewRomanPSMT"/>
        </w:rPr>
        <w:t>) применять физические и другие унижающие человеческое достоинство меры воздействия к учащимся и сотрудникам школы-интерната;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е) ку</w:t>
      </w:r>
      <w:r>
        <w:rPr>
          <w:rFonts w:ascii="TimesNewRomanPSMT" w:eastAsia="TimesNewRomanPSMT" w:hAnsi="TimesNewRomanPSMT" w:cs="TimesNewRomanPSMT"/>
        </w:rPr>
        <w:t>рить в помещении ОУ;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ж) 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E3282B" w:rsidRDefault="004E07FD">
      <w:pPr>
        <w:tabs>
          <w:tab w:val="left" w:pos="0"/>
        </w:tabs>
        <w:autoSpaceDE w:val="0"/>
        <w:jc w:val="both"/>
      </w:pPr>
      <w:proofErr w:type="spellStart"/>
      <w:r>
        <w:rPr>
          <w:rFonts w:ascii="TimesNewRomanPSMT" w:eastAsia="TimesNewRomanPSMT" w:hAnsi="TimesNewRomanPSMT" w:cs="TimesNewRomanPSMT"/>
        </w:rPr>
        <w:t>з</w:t>
      </w:r>
      <w:proofErr w:type="spellEnd"/>
      <w:r>
        <w:rPr>
          <w:rFonts w:ascii="TimesNewRomanPSMT" w:eastAsia="TimesNewRomanPSMT" w:hAnsi="TimesNewRomanPSMT" w:cs="TimesNewRomanPSMT"/>
        </w:rPr>
        <w:t>) отвлекать педагогических и руководящих работников ОУ в учеб</w:t>
      </w:r>
      <w:r>
        <w:rPr>
          <w:rFonts w:ascii="TimesNewRomanPSMT" w:eastAsia="TimesNewRomanPSMT" w:hAnsi="TimesNewRomanPSMT" w:cs="TimesNewRomanPSMT"/>
        </w:rPr>
        <w:t>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</w:t>
      </w: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5.14Администрации школы запрещается: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а) привлекать </w:t>
      </w:r>
      <w:r>
        <w:rPr>
          <w:rFonts w:ascii="TimesNewRomanPSMT" w:eastAsia="TimesNewRomanPSMT" w:hAnsi="TimesNewRomanPSMT" w:cs="TimesNewRomanPSMT"/>
        </w:rPr>
        <w:t>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 /или заявле</w:t>
      </w:r>
      <w:r>
        <w:rPr>
          <w:rFonts w:ascii="TimesNewRomanPSMT" w:eastAsia="TimesNewRomanPSMT" w:hAnsi="TimesNewRomanPSMT" w:cs="TimesNewRomanPSMT"/>
        </w:rPr>
        <w:t>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</w:t>
      </w:r>
      <w:r>
        <w:rPr>
          <w:rFonts w:ascii="TimesNewRomanPSMT" w:eastAsia="TimesNewRomanPSMT" w:hAnsi="TimesNewRomanPSMT" w:cs="TimesNewRomanPSMT"/>
        </w:rPr>
        <w:t xml:space="preserve"> и индивидуальных особенностей;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б) 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в) созывать в рабочее время собрания, </w:t>
      </w:r>
      <w:r>
        <w:rPr>
          <w:rFonts w:ascii="TimesNewRomanPSMT" w:eastAsia="TimesNewRomanPSMT" w:hAnsi="TimesNewRomanPSMT" w:cs="TimesNewRomanPSMT"/>
        </w:rPr>
        <w:t>заседания и всякого рода совещания по общественным делам.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5.15. Родители (законные представители) </w:t>
      </w:r>
      <w:proofErr w:type="gramStart"/>
      <w:r>
        <w:rPr>
          <w:rFonts w:ascii="TimesNewRomanPSMT" w:eastAsia="TimesNewRomanPSMT" w:hAnsi="TimesNewRomanPSMT" w:cs="TimesNewRomanPSMT"/>
        </w:rPr>
        <w:t>обучающихся</w:t>
      </w:r>
      <w:proofErr w:type="gramEnd"/>
      <w:r>
        <w:rPr>
          <w:rFonts w:ascii="TimesNewRomanPSMT" w:eastAsia="TimesNewRomanPSMT" w:hAnsi="TimesNewRomanPSMT" w:cs="TimesNewRomanPSMT"/>
        </w:rPr>
        <w:t xml:space="preserve"> могут присутствовать во время урока в классе (группе) только с разрешения директора школы или его заместителя. Вход в класс (группу) после начала </w:t>
      </w:r>
      <w:r>
        <w:rPr>
          <w:rFonts w:ascii="TimesNewRomanPSMT" w:eastAsia="TimesNewRomanPSMT" w:hAnsi="TimesNewRomanPSMT" w:cs="TimesNewRomanPSMT"/>
        </w:rPr>
        <w:t>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</w:t>
      </w:r>
      <w:r>
        <w:rPr>
          <w:rFonts w:ascii="TimesNewRomanPSMT" w:eastAsia="TimesNewRomanPSMT" w:hAnsi="TimesNewRomanPSMT" w:cs="TimesNewRomanPSMT"/>
        </w:rPr>
        <w:t>дителей (законных представителей) обучающихся.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5.16. Посторонние лица могут присутствовать во время уроков в классе (группе) только по разрешению администрации школы- интерната.</w:t>
      </w:r>
    </w:p>
    <w:p w:rsidR="00E3282B" w:rsidRP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5.17. В школе- интернате действует пропускной режим для всех участников образо</w:t>
      </w:r>
      <w:r>
        <w:rPr>
          <w:rFonts w:ascii="TimesNewRomanPSMT" w:eastAsia="TimesNewRomanPSMT" w:hAnsi="TimesNewRomanPSMT" w:cs="TimesNewRomanPSMT"/>
        </w:rPr>
        <w:t>вательного процесса и сотрудников школы-интерната. Пропуск посторонних лиц в школу-интернат разрешен только по разрешению администрации школы-инте</w:t>
      </w:r>
      <w:r>
        <w:rPr>
          <w:rFonts w:ascii="TimesNewRomanPSMT" w:eastAsia="TimesNewRomanPSMT" w:hAnsi="TimesNewRomanPSMT" w:cs="TimesNewRomanPSMT"/>
        </w:rPr>
        <w:t>рната с регистрацией в журнале посетителей.</w:t>
      </w: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6.Время отдыха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6.1.Очередность предоставления ежегодных оплачиваем</w:t>
      </w:r>
      <w:r>
        <w:rPr>
          <w:rFonts w:ascii="TimesNewRomanPSMT" w:eastAsia="TimesNewRomanPSMT" w:hAnsi="TimesNewRomanPSMT" w:cs="TimesNewRomanPSMT"/>
        </w:rPr>
        <w:t>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отдыха работников.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Отпуска педагогическим работникам школы, как правило, предоставляются в период ле</w:t>
      </w:r>
      <w:r>
        <w:rPr>
          <w:rFonts w:ascii="TimesNewRomanPSMT" w:eastAsia="TimesNewRomanPSMT" w:hAnsi="TimesNewRomanPSMT" w:cs="TimesNewRomanPSMT"/>
        </w:rPr>
        <w:t>тних каникул, 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работников.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Оплачиваемый отпуск в учебный период может быть предоставлен работн</w:t>
      </w:r>
      <w:r>
        <w:rPr>
          <w:rFonts w:ascii="TimesNewRomanPSMT" w:eastAsia="TimesNewRomanPSMT" w:hAnsi="TimesNewRomanPSMT" w:cs="TimesNewRomanPSMT"/>
        </w:rPr>
        <w:t>ику в  связи с санаторно-курортным лечением, по семейным обстоятельствам, если имеется возможность его замещения.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Работникам ОУ предоставляется ежегодный оплачиваемый отпуск сроком не менее 28 календарных дней. Педагогическим работникам предоставляется  у</w:t>
      </w:r>
      <w:r>
        <w:rPr>
          <w:rFonts w:ascii="TimesNewRomanPSMT" w:eastAsia="TimesNewRomanPSMT" w:hAnsi="TimesNewRomanPSMT" w:cs="TimesNewRomanPSMT"/>
        </w:rPr>
        <w:t>длиненный отпуск сроком 56 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6.2.Неоплачиваемые отпуска предоставляются в течение учебного го</w:t>
      </w:r>
      <w:r>
        <w:rPr>
          <w:rFonts w:ascii="TimesNewRomanPSMT" w:eastAsia="TimesNewRomanPSMT" w:hAnsi="TimesNewRomanPSMT" w:cs="TimesNewRomanPSMT"/>
        </w:rPr>
        <w:t>да по соглашению работника с администрацией, их общий срок не должен превышать, как правило, длительности рабочего отпуска.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Краткосрочные неоплачиваемые отпуска администрация обязана предоставить в связи с регистрацией брака работника, рождением ребенка </w:t>
      </w:r>
      <w:r>
        <w:rPr>
          <w:rFonts w:ascii="TimesNewRomanPSMT" w:eastAsia="TimesNewRomanPSMT" w:hAnsi="TimesNewRomanPSMT" w:cs="TimesNewRomanPSMT"/>
        </w:rPr>
        <w:t>и в случае смерти близких родственников продолжительностью до 5 календарных дней.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6.3.Время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</w:t>
      </w:r>
      <w:r>
        <w:rPr>
          <w:rFonts w:ascii="TimesNewRomanPSMT" w:eastAsia="TimesNewRomanPSMT" w:hAnsi="TimesNewRomanPSMT" w:cs="TimesNewRomanPSMT"/>
        </w:rPr>
        <w:t>онной работе в пределах времени, не превышающего их учебной нагрузки до начала каникул.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6.4.В каникулярное время  обслуживающий персонал привлекается к выполнению хозяйственных работ (мелкий ремонт, работы на территории и др.) в пределах установленного им </w:t>
      </w:r>
      <w:r>
        <w:rPr>
          <w:rFonts w:ascii="TimesNewRomanPSMT" w:eastAsia="TimesNewRomanPSMT" w:hAnsi="TimesNewRomanPSMT" w:cs="TimesNewRomanPSMT"/>
        </w:rPr>
        <w:t>рабочего времени.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6.5.Педагогическим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>
        <w:rPr>
          <w:rFonts w:ascii="TimesNewRomanPSMT" w:eastAsia="TimesNewRomanPSMT" w:hAnsi="TimesNewRomanPSMT" w:cs="TimesNewRomanPSMT"/>
        </w:rPr>
        <w:t>условия</w:t>
      </w:r>
      <w:proofErr w:type="gramEnd"/>
      <w:r>
        <w:rPr>
          <w:rFonts w:ascii="TimesNewRomanPSMT" w:eastAsia="TimesNewRomanPSMT" w:hAnsi="TimesNewRomanPSMT" w:cs="TimesNewRomanPSMT"/>
        </w:rPr>
        <w:t xml:space="preserve"> предоставления которого определены Положением.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6.6.Учет рабочего времени </w:t>
      </w:r>
      <w:r>
        <w:rPr>
          <w:rFonts w:ascii="TimesNewRomanPSMT" w:eastAsia="TimesNewRomanPSMT" w:hAnsi="TimesNewRomanPSMT" w:cs="TimesNewRomanPSMT"/>
        </w:rPr>
        <w:t>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7.Меры поощрения</w:t>
      </w: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 xml:space="preserve"> и взыскания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7.1.За образцовое выполнение трудовых обязанностей, успехи в обучении и воспитании детей, продолжительную и безупречную работу,     новаторство в труде, эффективную работу и за другие достижения в работе применяются следующие поощрения: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</w:t>
      </w:r>
      <w:r>
        <w:rPr>
          <w:rFonts w:ascii="TimesNewRomanPSMT" w:eastAsia="TimesNewRomanPSMT" w:hAnsi="TimesNewRomanPSMT" w:cs="TimesNewRomanPSMT"/>
        </w:rPr>
        <w:t xml:space="preserve">                                  а) объявление благодарности;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б) выдача премии;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в) награждение ценным подарком;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г) награждение почетным</w:t>
      </w:r>
      <w:r>
        <w:rPr>
          <w:rFonts w:ascii="TimesNewRomanPSMT" w:eastAsia="TimesNewRomanPSMT" w:hAnsi="TimesNewRomanPSMT" w:cs="TimesNewRomanPSMT"/>
        </w:rPr>
        <w:t>и грамотами;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7.2.Поощрения применяются администрацией школы, либо по решению управляющего совета. Выборный профсоюзный орган, управляющий совет вправе выступить с инициативой поощрения работника, которая подлежит обязательному рассмотрению администрацией.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7.3.За особые трудовые заслуги работники школы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</w:t>
      </w:r>
      <w:r>
        <w:rPr>
          <w:rFonts w:ascii="TimesNewRomanPSMT" w:eastAsia="TimesNewRomanPSMT" w:hAnsi="TimesNewRomanPSMT" w:cs="TimesNewRomanPSMT"/>
        </w:rPr>
        <w:t>вания законодательством.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7.4.При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школы- интерната, награждения заносятся в трудовую кн</w:t>
      </w:r>
      <w:r>
        <w:rPr>
          <w:rFonts w:ascii="TimesNewRomanPSMT" w:eastAsia="TimesNewRomanPSMT" w:hAnsi="TimesNewRomanPSMT" w:cs="TimesNewRomanPSMT"/>
        </w:rPr>
        <w:t>ижку работника только при поощрениях вышестоящих органов.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7.5.Работникам,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</w:t>
      </w:r>
      <w:r>
        <w:rPr>
          <w:rFonts w:ascii="TimesNewRomanPSMT" w:eastAsia="TimesNewRomanPSMT" w:hAnsi="TimesNewRomanPSMT" w:cs="TimesNewRomanPSMT"/>
        </w:rPr>
        <w:t>(путевки в санатории, дома отдыха, улучшение жилищных условий и т.д.).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</w:t>
      </w:r>
      <w:r>
        <w:rPr>
          <w:rFonts w:ascii="TimesNewRomanPSMT" w:eastAsia="TimesNewRomanPSMT" w:hAnsi="TimesNewRomanPSMT" w:cs="TimesNewRomanPSMT"/>
        </w:rPr>
        <w:t xml:space="preserve"> профсоюзного органа и управляющего совета.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7.6.За совершение дисциплинарного проступка, т.е. неисполнение  или ненадлежащее исполнение работником по его вине возложенных на него трудовых обязанностей, работодатель имеет право применить  следующие дисципли</w:t>
      </w:r>
      <w:r>
        <w:rPr>
          <w:rFonts w:ascii="TimesNewRomanPSMT" w:eastAsia="TimesNewRomanPSMT" w:hAnsi="TimesNewRomanPSMT" w:cs="TimesNewRomanPSMT"/>
        </w:rPr>
        <w:t>нарные взыскания: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-замечание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-выговор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-увольнение по соответствующим основаниям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7.7. Дисциплинарное взыскание на руководителя налагает у</w:t>
      </w:r>
      <w:r>
        <w:rPr>
          <w:rFonts w:ascii="TimesNewRomanPSMT" w:eastAsia="TimesNewRomanPSMT" w:hAnsi="TimesNewRomanPSMT" w:cs="TimesNewRomanPSMT"/>
        </w:rPr>
        <w:t>чредитель.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7.8.Дисциплинарное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</w:t>
      </w:r>
      <w:r>
        <w:rPr>
          <w:rFonts w:ascii="TimesNewRomanPSMT" w:eastAsia="TimesNewRomanPSMT" w:hAnsi="TimesNewRomanPSMT" w:cs="TimesNewRomanPSMT"/>
        </w:rPr>
        <w:t xml:space="preserve"> жалобы  должна быть передана данному педагогическому работнику.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</w:t>
      </w:r>
      <w:r>
        <w:rPr>
          <w:rFonts w:ascii="TimesNewRomanPSMT" w:eastAsia="TimesNewRomanPSMT" w:hAnsi="TimesNewRomanPSMT" w:cs="TimesNewRomanPSMT"/>
        </w:rPr>
        <w:t>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7.9. До применения  дисциплинарного взыскания  работодатель должен затребовать от работника объяснение в письменной форм</w:t>
      </w:r>
      <w:r>
        <w:rPr>
          <w:rFonts w:ascii="TimesNewRomanPSMT" w:eastAsia="TimesNewRomanPSMT" w:hAnsi="TimesNewRomanPSMT" w:cs="TimesNewRomanPSMT"/>
        </w:rPr>
        <w:t>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7.10.Дисциплинарное взыскание применяется не позднее одного месяца </w:t>
      </w:r>
      <w:r>
        <w:rPr>
          <w:rFonts w:ascii="TimesNewRomanPSMT" w:eastAsia="TimesNewRomanPSMT" w:hAnsi="TimesNewRomanPSMT" w:cs="TimesNewRomanPSMT"/>
        </w:rPr>
        <w:t>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7.11Дисциплинарное взыскание не может быть применено позднее шести месяцев со дня</w:t>
      </w:r>
      <w:r>
        <w:rPr>
          <w:rFonts w:ascii="TimesNewRomanPSMT" w:eastAsia="TimesNewRomanPSMT" w:hAnsi="TimesNewRomanPSMT" w:cs="TimesNewRomanPSMT"/>
        </w:rPr>
        <w:t xml:space="preserve">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7.12.За каждый дисципли</w:t>
      </w:r>
      <w:r>
        <w:rPr>
          <w:rFonts w:ascii="TimesNewRomanPSMT" w:eastAsia="TimesNewRomanPSMT" w:hAnsi="TimesNewRomanPSMT" w:cs="TimesNewRomanPSMT"/>
        </w:rPr>
        <w:t>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</w:t>
      </w:r>
      <w:r>
        <w:rPr>
          <w:rFonts w:ascii="TimesNewRomanPSMT" w:eastAsia="TimesNewRomanPSMT" w:hAnsi="TimesNewRomanPSMT" w:cs="TimesNewRomanPSMT"/>
        </w:rPr>
        <w:t>азанный приказ составляется соответствующий акт.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7.13.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7.14. Если в течение года со дня применения дисцип</w:t>
      </w:r>
      <w:r>
        <w:rPr>
          <w:rFonts w:ascii="TimesNewRomanPSMT" w:eastAsia="TimesNewRomanPSMT" w:hAnsi="TimesNewRomanPSMT" w:cs="TimesNewRomanPSMT"/>
        </w:rPr>
        <w:t>линарного взыскания  работник  не будет подвергнут новому дисциплинарному взысканию, то он считается не имеющим дисциплинарного взыскания.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7.15. Работодатель до истечения года со дня применения дисциплинарного взыскания имеет право снять его с работника по</w:t>
      </w:r>
      <w:r>
        <w:rPr>
          <w:rFonts w:ascii="TimesNewRomanPSMT" w:eastAsia="TimesNewRomanPSMT" w:hAnsi="TimesNewRomanPSMT" w:cs="TimesNewRomanPSMT"/>
        </w:rPr>
        <w:t xml:space="preserve"> собственной инициативе, просьбе самого работника, ходатайству его непосредственного руководителя  или представительного органа работников.</w:t>
      </w: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E3282B"/>
    <w:sectPr w:rsidR="00E3282B" w:rsidSect="004E07FD">
      <w:pgSz w:w="11907" w:h="16839"/>
      <w:pgMar w:top="142" w:right="283" w:bottom="568" w:left="56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verdana;arial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ston">
    <w:altName w:val="Arabic Typesetting"/>
    <w:charset w:val="CC"/>
    <w:family w:val="script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EBF"/>
    <w:multiLevelType w:val="multilevel"/>
    <w:tmpl w:val="A39C1800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5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">
    <w:nsid w:val="0EB15BF2"/>
    <w:multiLevelType w:val="multilevel"/>
    <w:tmpl w:val="96BADB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B44BB4"/>
    <w:multiLevelType w:val="multilevel"/>
    <w:tmpl w:val="E74CD64E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12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">
    <w:nsid w:val="551830C1"/>
    <w:multiLevelType w:val="multilevel"/>
    <w:tmpl w:val="0E1EFA58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2"/>
      <w:numFmt w:val="decimal"/>
      <w:suff w:val="nothing"/>
      <w:lvlText w:val="%1.%2."/>
      <w:lvlJc w:val="left"/>
      <w:pPr>
        <w:ind w:left="0" w:firstLine="0"/>
      </w:pPr>
    </w:lvl>
    <w:lvl w:ilvl="2">
      <w:start w:val="1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4">
    <w:nsid w:val="62E9551B"/>
    <w:multiLevelType w:val="multilevel"/>
    <w:tmpl w:val="52F4BC30"/>
    <w:lvl w:ilvl="0">
      <w:start w:val="4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3282B"/>
    <w:rsid w:val="004E07FD"/>
    <w:rsid w:val="00E3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82B"/>
    <w:pPr>
      <w:keepNext/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2">
    <w:name w:val="heading 2"/>
    <w:basedOn w:val="a"/>
    <w:next w:val="a"/>
    <w:rsid w:val="00E3282B"/>
    <w:pPr>
      <w:widowControl/>
      <w:tabs>
        <w:tab w:val="num" w:pos="1080"/>
      </w:tabs>
      <w:ind w:left="1080" w:right="-1327" w:hanging="360"/>
      <w:jc w:val="both"/>
      <w:textAlignment w:val="auto"/>
      <w:outlineLvl w:val="1"/>
    </w:pPr>
    <w:rPr>
      <w:rFonts w:eastAsia="Times New Roman" w:cs="Times New Roman"/>
      <w:sz w:val="4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E3282B"/>
  </w:style>
  <w:style w:type="character" w:customStyle="1" w:styleId="RTFNum31">
    <w:name w:val="RTF_Num 3 1"/>
    <w:rsid w:val="00E3282B"/>
  </w:style>
  <w:style w:type="character" w:customStyle="1" w:styleId="RTFNum32">
    <w:name w:val="RTF_Num 3 2"/>
    <w:rsid w:val="00E3282B"/>
  </w:style>
  <w:style w:type="character" w:customStyle="1" w:styleId="RTFNum41">
    <w:name w:val="RTF_Num 4 1"/>
    <w:rsid w:val="00E3282B"/>
  </w:style>
  <w:style w:type="character" w:customStyle="1" w:styleId="RTFNum42">
    <w:name w:val="RTF_Num 4 2"/>
    <w:rsid w:val="00E3282B"/>
  </w:style>
  <w:style w:type="character" w:customStyle="1" w:styleId="RTFNum51">
    <w:name w:val="RTF_Num 5 1"/>
    <w:rsid w:val="00E3282B"/>
  </w:style>
  <w:style w:type="character" w:customStyle="1" w:styleId="RTFNum52">
    <w:name w:val="RTF_Num 5 2"/>
    <w:rsid w:val="00E3282B"/>
  </w:style>
  <w:style w:type="character" w:customStyle="1" w:styleId="RTFNum61">
    <w:name w:val="RTF_Num 6 1"/>
    <w:rsid w:val="00E3282B"/>
  </w:style>
  <w:style w:type="character" w:customStyle="1" w:styleId="RTFNum62">
    <w:name w:val="RTF_Num 6 2"/>
    <w:rsid w:val="00E3282B"/>
  </w:style>
  <w:style w:type="character" w:customStyle="1" w:styleId="RTFNum71">
    <w:name w:val="RTF_Num 7 1"/>
    <w:rsid w:val="00E3282B"/>
  </w:style>
  <w:style w:type="character" w:customStyle="1" w:styleId="RTFNum72">
    <w:name w:val="RTF_Num 7 2"/>
    <w:rsid w:val="00E3282B"/>
  </w:style>
  <w:style w:type="character" w:customStyle="1" w:styleId="RTFNum81">
    <w:name w:val="RTF_Num 8 1"/>
    <w:rsid w:val="00E3282B"/>
  </w:style>
  <w:style w:type="character" w:customStyle="1" w:styleId="RTFNum82">
    <w:name w:val="RTF_Num 8 2"/>
    <w:rsid w:val="00E3282B"/>
  </w:style>
  <w:style w:type="character" w:customStyle="1" w:styleId="RTFNum91">
    <w:name w:val="RTF_Num 9 1"/>
    <w:rsid w:val="00E3282B"/>
  </w:style>
  <w:style w:type="character" w:customStyle="1" w:styleId="RTFNum92">
    <w:name w:val="RTF_Num 9 2"/>
    <w:rsid w:val="00E3282B"/>
  </w:style>
  <w:style w:type="character" w:customStyle="1" w:styleId="RTFNum101">
    <w:name w:val="RTF_Num 10 1"/>
    <w:rsid w:val="00E3282B"/>
  </w:style>
  <w:style w:type="character" w:customStyle="1" w:styleId="RTFNum102">
    <w:name w:val="RTF_Num 10 2"/>
    <w:rsid w:val="00E3282B"/>
  </w:style>
  <w:style w:type="character" w:customStyle="1" w:styleId="RTFNum103">
    <w:name w:val="RTF_Num 10 3"/>
    <w:rsid w:val="00E3282B"/>
  </w:style>
  <w:style w:type="character" w:customStyle="1" w:styleId="RTFNum111">
    <w:name w:val="RTF_Num 11 1"/>
    <w:rsid w:val="00E3282B"/>
  </w:style>
  <w:style w:type="character" w:customStyle="1" w:styleId="RTFNum112">
    <w:name w:val="RTF_Num 11 2"/>
    <w:rsid w:val="00E3282B"/>
  </w:style>
  <w:style w:type="character" w:customStyle="1" w:styleId="RTFNum121">
    <w:name w:val="RTF_Num 12 1"/>
    <w:rsid w:val="00E3282B"/>
  </w:style>
  <w:style w:type="character" w:customStyle="1" w:styleId="RTFNum122">
    <w:name w:val="RTF_Num 12 2"/>
    <w:rsid w:val="00E3282B"/>
  </w:style>
  <w:style w:type="character" w:customStyle="1" w:styleId="RTFNum131">
    <w:name w:val="RTF_Num 13 1"/>
    <w:rsid w:val="00E3282B"/>
  </w:style>
  <w:style w:type="character" w:customStyle="1" w:styleId="RTFNum132">
    <w:name w:val="RTF_Num 13 2"/>
    <w:rsid w:val="00E3282B"/>
  </w:style>
  <w:style w:type="character" w:customStyle="1" w:styleId="RTFNum141">
    <w:name w:val="RTF_Num 14 1"/>
    <w:rsid w:val="00E3282B"/>
  </w:style>
  <w:style w:type="character" w:customStyle="1" w:styleId="RTFNum142">
    <w:name w:val="RTF_Num 14 2"/>
    <w:rsid w:val="00E3282B"/>
  </w:style>
  <w:style w:type="character" w:customStyle="1" w:styleId="RTFNum151">
    <w:name w:val="RTF_Num 15 1"/>
    <w:rsid w:val="00E3282B"/>
  </w:style>
  <w:style w:type="character" w:customStyle="1" w:styleId="RTFNum152">
    <w:name w:val="RTF_Num 15 2"/>
    <w:rsid w:val="00E3282B"/>
  </w:style>
  <w:style w:type="character" w:customStyle="1" w:styleId="RTFNum161">
    <w:name w:val="RTF_Num 16 1"/>
    <w:rsid w:val="00E3282B"/>
  </w:style>
  <w:style w:type="character" w:customStyle="1" w:styleId="RTFNum162">
    <w:name w:val="RTF_Num 16 2"/>
    <w:rsid w:val="00E3282B"/>
  </w:style>
  <w:style w:type="character" w:customStyle="1" w:styleId="a3">
    <w:name w:val="Символ нумерации"/>
    <w:rsid w:val="00E3282B"/>
  </w:style>
  <w:style w:type="character" w:customStyle="1" w:styleId="20">
    <w:name w:val="Заголовок 2 Знак"/>
    <w:basedOn w:val="a0"/>
    <w:rsid w:val="00E3282B"/>
    <w:rPr>
      <w:rFonts w:eastAsia="Times New Roman" w:cs="Times New Roman"/>
      <w:sz w:val="40"/>
      <w:szCs w:val="20"/>
      <w:lang w:eastAsia="ar-SA" w:bidi="ar-SA"/>
    </w:rPr>
  </w:style>
  <w:style w:type="paragraph" w:customStyle="1" w:styleId="a4">
    <w:name w:val="Заголовок"/>
    <w:basedOn w:val="a"/>
    <w:next w:val="a5"/>
    <w:rsid w:val="00E3282B"/>
    <w:pPr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E3282B"/>
    <w:pPr>
      <w:spacing w:after="120"/>
    </w:pPr>
  </w:style>
  <w:style w:type="paragraph" w:styleId="a6">
    <w:name w:val="List"/>
    <w:basedOn w:val="a5"/>
    <w:rsid w:val="00E3282B"/>
  </w:style>
  <w:style w:type="paragraph" w:styleId="a7">
    <w:name w:val="Title"/>
    <w:basedOn w:val="a"/>
    <w:rsid w:val="00E3282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E328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6292</Words>
  <Characters>35871</Characters>
  <Application>Microsoft Office Word</Application>
  <DocSecurity>0</DocSecurity>
  <Lines>298</Lines>
  <Paragraphs>84</Paragraphs>
  <ScaleCrop>false</ScaleCrop>
  <Company>Microsoft</Company>
  <LinksUpToDate>false</LinksUpToDate>
  <CharactersWithSpaces>42079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2014-01-20T18:35:00Z</cp:lastPrinted>
  <dcterms:created xsi:type="dcterms:W3CDTF">2014-01-23T02:38:00Z</dcterms:created>
  <dcterms:modified xsi:type="dcterms:W3CDTF">2014-01-27T08:00:00Z</dcterms:modified>
</cp:coreProperties>
</file>